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10" w:rsidRDefault="0030017D">
      <w:pPr>
        <w:pStyle w:val="WhitePaperTitle"/>
      </w:pPr>
      <w:r>
        <w:rPr>
          <w:noProof/>
        </w:rPr>
        <mc:AlternateContent>
          <mc:Choice Requires="wps">
            <w:drawing>
              <wp:anchor distT="0" distB="0" distL="114300" distR="114300" simplePos="0" relativeHeight="251656192" behindDoc="0" locked="0" layoutInCell="1" allowOverlap="1">
                <wp:simplePos x="0" y="0"/>
                <wp:positionH relativeFrom="column">
                  <wp:posOffset>2628900</wp:posOffset>
                </wp:positionH>
                <wp:positionV relativeFrom="paragraph">
                  <wp:posOffset>0</wp:posOffset>
                </wp:positionV>
                <wp:extent cx="3886200" cy="2514600"/>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017D" w:rsidRDefault="00D50853" w:rsidP="0030017D">
                            <w:pPr>
                              <w:pStyle w:val="Heading3"/>
                              <w:ind w:left="180"/>
                              <w:rPr>
                                <w:rStyle w:val="CoverPageTitleChar"/>
                                <w:b w:val="0"/>
                                <w:color w:val="FF9900"/>
                              </w:rPr>
                            </w:pPr>
                            <w:r w:rsidRPr="00711CF5">
                              <w:rPr>
                                <w:rFonts w:cs="Arial Black"/>
                                <w:color w:val="FFFFFF"/>
                              </w:rPr>
                              <w:br/>
                            </w:r>
                            <w:r>
                              <w:rPr>
                                <w:rFonts w:cs="Arial Black"/>
                                <w:color w:val="FFFFFF"/>
                              </w:rPr>
                              <w:br/>
                            </w:r>
                            <w:r>
                              <w:rPr>
                                <w:rFonts w:cs="Arial Black"/>
                                <w:color w:val="FFFFFF"/>
                              </w:rPr>
                              <w:br/>
                            </w:r>
                          </w:p>
                          <w:p w:rsidR="00D50853" w:rsidRPr="00615A7F" w:rsidRDefault="00D50853" w:rsidP="002D483A">
                            <w:pPr>
                              <w:pStyle w:val="Heading3"/>
                              <w:ind w:left="180"/>
                              <w:rPr>
                                <w:rFonts w:asciiTheme="minorHAnsi" w:hAnsiTheme="minorHAnsi"/>
                                <w:b w:val="0"/>
                                <w:color w:val="A6A6A6" w:themeColor="background1" w:themeShade="A6"/>
                                <w:sz w:val="56"/>
                                <w:szCs w:val="36"/>
                              </w:rPr>
                            </w:pPr>
                            <w:r w:rsidRPr="00615A7F">
                              <w:rPr>
                                <w:rStyle w:val="CoverPageTitleChar"/>
                                <w:rFonts w:asciiTheme="minorHAnsi" w:hAnsiTheme="minorHAnsi"/>
                                <w:b w:val="0"/>
                                <w:color w:val="7F7F7F" w:themeColor="text1" w:themeTint="80"/>
                                <w:sz w:val="56"/>
                              </w:rPr>
                              <w:t>User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07pt;margin-top:0;width:306pt;height: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iogQIAABI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" stroked="f">
                <v:textbox>
                  <w:txbxContent>
                    <w:p w:rsidR="0030017D" w:rsidRDefault="00D50853" w:rsidP="0030017D">
                      <w:pPr>
                        <w:pStyle w:val="Heading3"/>
                        <w:ind w:left="180"/>
                        <w:rPr>
                          <w:rStyle w:val="CoverPageTitleChar"/>
                          <w:b w:val="0"/>
                          <w:color w:val="FF9900"/>
                        </w:rPr>
                      </w:pPr>
                      <w:r w:rsidRPr="00711CF5">
                        <w:rPr>
                          <w:rFonts w:cs="Arial Black"/>
                          <w:color w:val="FFFFFF"/>
                        </w:rPr>
                        <w:br/>
                      </w:r>
                      <w:r>
                        <w:rPr>
                          <w:rFonts w:cs="Arial Black"/>
                          <w:color w:val="FFFFFF"/>
                        </w:rPr>
                        <w:br/>
                      </w:r>
                      <w:r>
                        <w:rPr>
                          <w:rFonts w:cs="Arial Black"/>
                          <w:color w:val="FFFFFF"/>
                        </w:rPr>
                        <w:br/>
                      </w:r>
                    </w:p>
                    <w:p w:rsidR="00D50853" w:rsidRPr="00615A7F" w:rsidRDefault="00D50853" w:rsidP="002D483A">
                      <w:pPr>
                        <w:pStyle w:val="Heading3"/>
                        <w:ind w:left="180"/>
                        <w:rPr>
                          <w:rFonts w:asciiTheme="minorHAnsi" w:hAnsiTheme="minorHAnsi"/>
                          <w:b w:val="0"/>
                          <w:color w:val="A6A6A6" w:themeColor="background1" w:themeShade="A6"/>
                          <w:sz w:val="56"/>
                          <w:szCs w:val="36"/>
                        </w:rPr>
                      </w:pPr>
                      <w:r w:rsidRPr="00615A7F">
                        <w:rPr>
                          <w:rStyle w:val="CoverPageTitleChar"/>
                          <w:rFonts w:asciiTheme="minorHAnsi" w:hAnsiTheme="minorHAnsi"/>
                          <w:b w:val="0"/>
                          <w:color w:val="7F7F7F" w:themeColor="text1" w:themeTint="80"/>
                          <w:sz w:val="56"/>
                        </w:rPr>
                        <w:t>User Guide</w:t>
                      </w:r>
                    </w:p>
                  </w:txbxContent>
                </v:textbox>
              </v:shape>
            </w:pict>
          </mc:Fallback>
        </mc:AlternateContent>
      </w:r>
    </w:p>
    <w:p w:rsidR="001B7910" w:rsidRDefault="001B7910">
      <w:pPr>
        <w:pStyle w:val="WhitePaperTitle"/>
        <w:ind w:left="-1800"/>
      </w:pPr>
    </w:p>
    <w:p w:rsidR="001B7910" w:rsidRDefault="001B7910">
      <w:pPr>
        <w:pStyle w:val="WhitePaperTitle"/>
        <w:ind w:left="-1800"/>
      </w:pPr>
    </w:p>
    <w:p w:rsidR="001B7910" w:rsidRDefault="001B7910">
      <w:pPr>
        <w:pStyle w:val="WhitePaperTitle"/>
        <w:ind w:left="-1800"/>
      </w:pPr>
    </w:p>
    <w:p w:rsidR="001B7910" w:rsidRDefault="0030017D">
      <w:pPr>
        <w:pStyle w:val="WhitePaperTitle"/>
        <w:ind w:left="-1800"/>
      </w:pP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395605</wp:posOffset>
                </wp:positionV>
                <wp:extent cx="3429000" cy="0"/>
                <wp:effectExtent l="9525" t="9525" r="9525" b="9525"/>
                <wp:wrapNone/>
                <wp:docPr id="17"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46CDB" id="Line 6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15pt" to="4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" strokecolor="silver"/>
            </w:pict>
          </mc:Fallback>
        </mc:AlternateContent>
      </w:r>
    </w:p>
    <w:p w:rsidR="001B7910" w:rsidRDefault="0030017D">
      <w:pPr>
        <w:pStyle w:val="WhitePaperTitle"/>
        <w:ind w:left="-1800"/>
      </w:pPr>
      <w:r>
        <w:rPr>
          <w:noProof/>
        </w:rPr>
        <mc:AlternateContent>
          <mc:Choice Requires="wps">
            <w:drawing>
              <wp:anchor distT="0" distB="0" distL="114300" distR="114300" simplePos="0" relativeHeight="251657216" behindDoc="0" locked="0" layoutInCell="1" allowOverlap="1">
                <wp:simplePos x="0" y="0"/>
                <wp:positionH relativeFrom="column">
                  <wp:posOffset>2657475</wp:posOffset>
                </wp:positionH>
                <wp:positionV relativeFrom="paragraph">
                  <wp:posOffset>10795</wp:posOffset>
                </wp:positionV>
                <wp:extent cx="3771900" cy="762000"/>
                <wp:effectExtent l="0" t="0" r="0" b="0"/>
                <wp:wrapNone/>
                <wp:docPr id="1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620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2D483A" w:rsidRPr="003716C4" w:rsidRDefault="002D483A" w:rsidP="002D483A">
                            <w:pPr>
                              <w:pStyle w:val="Heading3"/>
                              <w:ind w:left="180"/>
                              <w:rPr>
                                <w:rFonts w:ascii="Century Gothic" w:hAnsi="Century Gothic"/>
                                <w:color w:val="808080"/>
                                <w:sz w:val="36"/>
                                <w:szCs w:val="32"/>
                              </w:rPr>
                            </w:pPr>
                            <w:r w:rsidRPr="003716C4">
                              <w:rPr>
                                <w:rStyle w:val="CoverPageTitleChar"/>
                                <w:rFonts w:ascii="Century Gothic" w:hAnsi="Century Gothic"/>
                                <w:color w:val="808080"/>
                                <w:kern w:val="0"/>
                                <w:sz w:val="48"/>
                              </w:rPr>
                              <w:t>Pacifi</w:t>
                            </w:r>
                            <w:r w:rsidR="00D715A8">
                              <w:rPr>
                                <w:rStyle w:val="CoverPageTitleChar"/>
                                <w:rFonts w:ascii="Century Gothic" w:hAnsi="Century Gothic"/>
                                <w:color w:val="808080"/>
                                <w:kern w:val="0"/>
                                <w:sz w:val="48"/>
                              </w:rPr>
                              <w:t>c Timesheet</w:t>
                            </w:r>
                            <w:r w:rsidRPr="003716C4">
                              <w:rPr>
                                <w:rStyle w:val="CoverPageTitleChar"/>
                                <w:rFonts w:ascii="Century Gothic" w:hAnsi="Century Gothic"/>
                                <w:color w:val="808080"/>
                                <w:kern w:val="0"/>
                              </w:rPr>
                              <w:t xml:space="preserve"> </w:t>
                            </w:r>
                          </w:p>
                          <w:p w:rsidR="00D50853" w:rsidRDefault="00D50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27" type="#_x0000_t202" style="position:absolute;left:0;text-align:left;margin-left:209.25pt;margin-top:.85pt;width:297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" stroked="f" strokecolor="silver">
                <v:textbox>
                  <w:txbxContent>
                    <w:p w:rsidR="002D483A" w:rsidRPr="003716C4" w:rsidRDefault="002D483A" w:rsidP="002D483A">
                      <w:pPr>
                        <w:pStyle w:val="Heading3"/>
                        <w:ind w:left="180"/>
                        <w:rPr>
                          <w:rFonts w:ascii="Century Gothic" w:hAnsi="Century Gothic"/>
                          <w:color w:val="808080"/>
                          <w:sz w:val="36"/>
                          <w:szCs w:val="32"/>
                        </w:rPr>
                      </w:pPr>
                      <w:r w:rsidRPr="003716C4">
                        <w:rPr>
                          <w:rStyle w:val="CoverPageTitleChar"/>
                          <w:rFonts w:ascii="Century Gothic" w:hAnsi="Century Gothic"/>
                          <w:color w:val="808080"/>
                          <w:kern w:val="0"/>
                          <w:sz w:val="48"/>
                        </w:rPr>
                        <w:t>Pacifi</w:t>
                      </w:r>
                      <w:r w:rsidR="00D715A8">
                        <w:rPr>
                          <w:rStyle w:val="CoverPageTitleChar"/>
                          <w:rFonts w:ascii="Century Gothic" w:hAnsi="Century Gothic"/>
                          <w:color w:val="808080"/>
                          <w:kern w:val="0"/>
                          <w:sz w:val="48"/>
                        </w:rPr>
                        <w:t>c Timesheet</w:t>
                      </w:r>
                      <w:r w:rsidRPr="003716C4">
                        <w:rPr>
                          <w:rStyle w:val="CoverPageTitleChar"/>
                          <w:rFonts w:ascii="Century Gothic" w:hAnsi="Century Gothic"/>
                          <w:color w:val="808080"/>
                          <w:kern w:val="0"/>
                        </w:rPr>
                        <w:t xml:space="preserve"> </w:t>
                      </w:r>
                    </w:p>
                    <w:p w:rsidR="00D50853" w:rsidRDefault="00D50853"/>
                  </w:txbxContent>
                </v:textbox>
              </v:shape>
            </w:pict>
          </mc:Fallback>
        </mc:AlternateContent>
      </w:r>
    </w:p>
    <w:p w:rsidR="001B7910" w:rsidRDefault="001B7910">
      <w:pPr>
        <w:pStyle w:val="WhitePaperTitle"/>
        <w:ind w:left="-1800"/>
      </w:pPr>
    </w:p>
    <w:p w:rsidR="001B7910" w:rsidRDefault="001B7910">
      <w:pPr>
        <w:pStyle w:val="WhitePaperTitle"/>
        <w:ind w:left="-1800"/>
      </w:pPr>
    </w:p>
    <w:p w:rsidR="001B7910" w:rsidRDefault="001B7910">
      <w:pPr>
        <w:pStyle w:val="WhitePaperTitle"/>
        <w:ind w:left="-1800"/>
      </w:pPr>
    </w:p>
    <w:p w:rsidR="001B7910" w:rsidRDefault="001B7910">
      <w:pPr>
        <w:pStyle w:val="WhitePaperTitle"/>
        <w:ind w:left="-1800"/>
      </w:pPr>
    </w:p>
    <w:p w:rsidR="001301BF" w:rsidRDefault="001301BF" w:rsidP="00211D4A"/>
    <w:p w:rsidR="001301BF" w:rsidRPr="001301BF" w:rsidRDefault="001301BF" w:rsidP="001301BF"/>
    <w:p w:rsidR="001301BF" w:rsidRPr="001301BF" w:rsidRDefault="001301BF" w:rsidP="001301BF"/>
    <w:p w:rsidR="001301BF" w:rsidRPr="001301BF" w:rsidRDefault="001301BF" w:rsidP="001301BF"/>
    <w:p w:rsidR="001301BF" w:rsidRPr="001301BF" w:rsidRDefault="001301BF" w:rsidP="001301BF"/>
    <w:p w:rsidR="001301BF" w:rsidRPr="001301BF" w:rsidRDefault="001301BF" w:rsidP="001301BF"/>
    <w:p w:rsidR="001301BF" w:rsidRPr="001301BF" w:rsidRDefault="001301BF" w:rsidP="001301BF"/>
    <w:p w:rsidR="001301BF" w:rsidRPr="001301BF" w:rsidRDefault="001301BF" w:rsidP="001301BF"/>
    <w:p w:rsidR="001301BF" w:rsidRPr="001301BF" w:rsidRDefault="001301BF" w:rsidP="001301BF"/>
    <w:p w:rsidR="001301BF" w:rsidRPr="001301BF" w:rsidRDefault="001301BF" w:rsidP="001301BF"/>
    <w:p w:rsidR="001301BF" w:rsidRDefault="001301BF" w:rsidP="00211D4A"/>
    <w:p w:rsidR="001301BF" w:rsidRDefault="001301BF" w:rsidP="00211D4A"/>
    <w:p w:rsidR="001301BF" w:rsidRDefault="001301BF" w:rsidP="00211D4A"/>
    <w:p w:rsidR="00211D4A" w:rsidRPr="00352853" w:rsidRDefault="00F10B6A" w:rsidP="00211D4A">
      <w:pPr>
        <w:rPr>
          <w:rStyle w:val="NormalHeading"/>
        </w:rPr>
      </w:pPr>
      <w:r w:rsidRPr="001301BF">
        <w:br w:type="page"/>
      </w:r>
    </w:p>
    <w:p w:rsidR="00211D4A" w:rsidRPr="003716C4" w:rsidRDefault="00211D4A" w:rsidP="00211D4A">
      <w:pPr>
        <w:rPr>
          <w:rStyle w:val="Heading3Char1"/>
          <w:rFonts w:asciiTheme="minorHAnsi" w:hAnsiTheme="minorHAnsi"/>
          <w:sz w:val="40"/>
        </w:rPr>
      </w:pPr>
      <w:r w:rsidRPr="003716C4">
        <w:rPr>
          <w:rStyle w:val="Heading1Char"/>
          <w:rFonts w:asciiTheme="minorHAnsi" w:hAnsiTheme="minorHAnsi"/>
          <w:b/>
          <w:color w:val="00B0F0"/>
          <w:sz w:val="48"/>
        </w:rPr>
        <w:lastRenderedPageBreak/>
        <w:t>Step 1</w:t>
      </w:r>
      <w:r w:rsidRPr="003716C4">
        <w:rPr>
          <w:rStyle w:val="Heading1Char"/>
          <w:rFonts w:asciiTheme="minorHAnsi" w:hAnsiTheme="minorHAnsi"/>
          <w:color w:val="auto"/>
          <w:sz w:val="48"/>
        </w:rPr>
        <w:br/>
      </w:r>
      <w:r w:rsidRPr="003716C4">
        <w:rPr>
          <w:rStyle w:val="Heading3Char1"/>
          <w:rFonts w:asciiTheme="minorHAnsi" w:hAnsiTheme="minorHAnsi"/>
          <w:color w:val="A6A6A6" w:themeColor="background1" w:themeShade="A6"/>
          <w:sz w:val="40"/>
        </w:rPr>
        <w:t>Log into the timesheet system</w:t>
      </w:r>
    </w:p>
    <w:p w:rsidR="00211D4A" w:rsidRPr="00352853" w:rsidRDefault="00211D4A" w:rsidP="00211D4A"/>
    <w:p w:rsidR="00211D4A" w:rsidRPr="003716C4" w:rsidRDefault="00211D4A" w:rsidP="00211D4A">
      <w:pPr>
        <w:numPr>
          <w:ilvl w:val="0"/>
          <w:numId w:val="1"/>
        </w:numPr>
        <w:rPr>
          <w:rStyle w:val="NormalHeading"/>
          <w:rFonts w:asciiTheme="minorHAnsi" w:hAnsiTheme="minorHAnsi"/>
          <w:sz w:val="24"/>
        </w:rPr>
      </w:pPr>
      <w:r w:rsidRPr="003716C4">
        <w:rPr>
          <w:rStyle w:val="NormalHeading"/>
          <w:rFonts w:asciiTheme="minorHAnsi" w:hAnsiTheme="minorHAnsi"/>
          <w:sz w:val="24"/>
        </w:rPr>
        <w:t>Go to the Login Page:</w:t>
      </w:r>
    </w:p>
    <w:p w:rsidR="00211D4A" w:rsidRPr="003716C4" w:rsidRDefault="00211D4A" w:rsidP="00211D4A">
      <w:pPr>
        <w:rPr>
          <w:rFonts w:asciiTheme="minorHAnsi" w:hAnsiTheme="minorHAnsi"/>
          <w:sz w:val="24"/>
        </w:rPr>
      </w:pPr>
    </w:p>
    <w:p w:rsidR="00211D4A" w:rsidRPr="003716C4" w:rsidRDefault="00211D4A" w:rsidP="00211D4A">
      <w:pPr>
        <w:numPr>
          <w:ilvl w:val="1"/>
          <w:numId w:val="1"/>
        </w:numPr>
        <w:rPr>
          <w:rFonts w:asciiTheme="minorHAnsi" w:hAnsiTheme="minorHAnsi"/>
          <w:sz w:val="24"/>
        </w:rPr>
      </w:pPr>
      <w:r w:rsidRPr="003716C4">
        <w:rPr>
          <w:rStyle w:val="NormalHeading"/>
          <w:rFonts w:asciiTheme="minorHAnsi" w:hAnsiTheme="minorHAnsi"/>
          <w:sz w:val="24"/>
        </w:rPr>
        <w:t>Open browser:</w:t>
      </w:r>
      <w:r w:rsidRPr="003716C4">
        <w:rPr>
          <w:rFonts w:asciiTheme="minorHAnsi" w:hAnsiTheme="minorHAnsi"/>
          <w:sz w:val="24"/>
        </w:rPr>
        <w:t xml:space="preserve"> (Internet Explorer, </w:t>
      </w:r>
      <w:r w:rsidR="00286E4B">
        <w:rPr>
          <w:rFonts w:asciiTheme="minorHAnsi" w:hAnsiTheme="minorHAnsi"/>
          <w:sz w:val="24"/>
        </w:rPr>
        <w:t xml:space="preserve">Edge, </w:t>
      </w:r>
      <w:r w:rsidR="00025BA2" w:rsidRPr="003716C4">
        <w:rPr>
          <w:rFonts w:asciiTheme="minorHAnsi" w:hAnsiTheme="minorHAnsi"/>
          <w:sz w:val="24"/>
        </w:rPr>
        <w:t xml:space="preserve">Chrome, </w:t>
      </w:r>
      <w:r w:rsidR="00912B02" w:rsidRPr="003716C4">
        <w:rPr>
          <w:rFonts w:asciiTheme="minorHAnsi" w:hAnsiTheme="minorHAnsi"/>
          <w:sz w:val="24"/>
        </w:rPr>
        <w:t>Firefox, or</w:t>
      </w:r>
      <w:r w:rsidRPr="003716C4">
        <w:rPr>
          <w:rFonts w:asciiTheme="minorHAnsi" w:hAnsiTheme="minorHAnsi"/>
          <w:sz w:val="24"/>
        </w:rPr>
        <w:t xml:space="preserve"> Safari)</w:t>
      </w:r>
      <w:r w:rsidRPr="003716C4">
        <w:rPr>
          <w:rFonts w:asciiTheme="minorHAnsi" w:hAnsiTheme="minorHAnsi"/>
          <w:sz w:val="24"/>
        </w:rPr>
        <w:br/>
      </w:r>
    </w:p>
    <w:p w:rsidR="00211D4A" w:rsidRPr="003716C4" w:rsidRDefault="00211D4A" w:rsidP="00211D4A">
      <w:pPr>
        <w:numPr>
          <w:ilvl w:val="1"/>
          <w:numId w:val="1"/>
        </w:numPr>
        <w:rPr>
          <w:rFonts w:asciiTheme="minorHAnsi" w:hAnsiTheme="minorHAnsi"/>
          <w:sz w:val="24"/>
        </w:rPr>
      </w:pPr>
      <w:r w:rsidRPr="003716C4">
        <w:rPr>
          <w:rStyle w:val="NormalHeading"/>
          <w:rFonts w:asciiTheme="minorHAnsi" w:hAnsiTheme="minorHAnsi"/>
          <w:sz w:val="24"/>
        </w:rPr>
        <w:t>Enter URL:</w:t>
      </w:r>
      <w:r w:rsidRPr="003716C4">
        <w:rPr>
          <w:rFonts w:asciiTheme="minorHAnsi" w:hAnsiTheme="minorHAnsi"/>
          <w:sz w:val="24"/>
        </w:rPr>
        <w:t xml:space="preserve"> </w:t>
      </w:r>
      <w:r w:rsidR="00FA545D">
        <w:rPr>
          <w:rFonts w:asciiTheme="minorHAnsi" w:hAnsiTheme="minorHAnsi"/>
          <w:sz w:val="24"/>
        </w:rPr>
        <w:t>https://eval___</w:t>
      </w:r>
      <w:r w:rsidR="002817D4">
        <w:rPr>
          <w:rFonts w:asciiTheme="minorHAnsi" w:hAnsiTheme="minorHAnsi"/>
          <w:sz w:val="24"/>
        </w:rPr>
        <w:t>.pacifictimesheet.com</w:t>
      </w:r>
      <w:r w:rsidRPr="003716C4">
        <w:rPr>
          <w:rFonts w:asciiTheme="minorHAnsi" w:hAnsiTheme="minorHAnsi"/>
          <w:sz w:val="24"/>
        </w:rPr>
        <w:br/>
      </w:r>
    </w:p>
    <w:p w:rsidR="00211D4A" w:rsidRDefault="00211D4A" w:rsidP="00211D4A">
      <w:pPr>
        <w:numPr>
          <w:ilvl w:val="1"/>
          <w:numId w:val="1"/>
        </w:numPr>
        <w:rPr>
          <w:rFonts w:asciiTheme="minorHAnsi" w:hAnsiTheme="minorHAnsi"/>
          <w:sz w:val="24"/>
        </w:rPr>
      </w:pPr>
      <w:r w:rsidRPr="003716C4">
        <w:rPr>
          <w:rStyle w:val="NormalHeading"/>
          <w:rFonts w:asciiTheme="minorHAnsi" w:hAnsiTheme="minorHAnsi"/>
          <w:sz w:val="24"/>
        </w:rPr>
        <w:t>Save URL:</w:t>
      </w:r>
      <w:r w:rsidRPr="003716C4">
        <w:rPr>
          <w:rFonts w:asciiTheme="minorHAnsi" w:hAnsiTheme="minorHAnsi"/>
          <w:sz w:val="24"/>
        </w:rPr>
        <w:t xml:space="preserve"> save to browser favorites</w:t>
      </w:r>
    </w:p>
    <w:p w:rsidR="00DE5A06" w:rsidRDefault="00DE5A06" w:rsidP="00DE5A06">
      <w:pPr>
        <w:rPr>
          <w:rFonts w:asciiTheme="minorHAnsi" w:hAnsiTheme="minorHAnsi"/>
          <w:b/>
          <w:sz w:val="24"/>
        </w:rPr>
      </w:pPr>
    </w:p>
    <w:p w:rsidR="00DE5A06" w:rsidRPr="003716C4" w:rsidRDefault="00DE5A06" w:rsidP="00DE5A06">
      <w:pPr>
        <w:rPr>
          <w:rFonts w:asciiTheme="minorHAnsi" w:hAnsiTheme="minorHAnsi"/>
          <w:sz w:val="24"/>
        </w:rPr>
      </w:pPr>
      <w:r w:rsidRPr="00DE5A06">
        <w:rPr>
          <w:rFonts w:asciiTheme="minorHAnsi" w:hAnsiTheme="minorHAnsi"/>
          <w:b/>
        </w:rPr>
        <w:t>Figure 1: Login Page</w:t>
      </w:r>
      <w:r>
        <w:rPr>
          <w:rFonts w:asciiTheme="minorHAnsi" w:hAnsiTheme="minorHAnsi"/>
          <w:b/>
        </w:rPr>
        <w:br/>
      </w:r>
    </w:p>
    <w:p w:rsidR="00211D4A" w:rsidRPr="003716C4" w:rsidRDefault="00FE2B53" w:rsidP="00211D4A">
      <w:pPr>
        <w:rPr>
          <w:rFonts w:asciiTheme="minorHAnsi" w:hAnsiTheme="minorHAnsi"/>
          <w:sz w:val="24"/>
        </w:rPr>
      </w:pPr>
      <w:r>
        <w:rPr>
          <w:noProof/>
        </w:rPr>
        <w:drawing>
          <wp:inline distT="0" distB="0" distL="0" distR="0">
            <wp:extent cx="5486400" cy="1810512"/>
            <wp:effectExtent l="0" t="0" r="0" b="0"/>
            <wp:docPr id="31" name="Picture 31" descr="C:\Users\Ron\AppData\Local\Temp\SNAGHTML3e33f5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n\AppData\Local\Temp\SNAGHTML3e33f5d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810512"/>
                    </a:xfrm>
                    <a:prstGeom prst="rect">
                      <a:avLst/>
                    </a:prstGeom>
                    <a:noFill/>
                    <a:ln>
                      <a:noFill/>
                    </a:ln>
                  </pic:spPr>
                </pic:pic>
              </a:graphicData>
            </a:graphic>
          </wp:inline>
        </w:drawing>
      </w:r>
    </w:p>
    <w:p w:rsidR="00211D4A" w:rsidRPr="003716C4" w:rsidRDefault="00211D4A" w:rsidP="00211D4A">
      <w:pPr>
        <w:ind w:left="1440"/>
        <w:rPr>
          <w:rFonts w:asciiTheme="minorHAnsi" w:hAnsiTheme="minorHAnsi"/>
          <w:sz w:val="24"/>
        </w:rPr>
      </w:pPr>
    </w:p>
    <w:p w:rsidR="00211D4A" w:rsidRPr="003716C4" w:rsidRDefault="00211D4A" w:rsidP="00211D4A">
      <w:pPr>
        <w:numPr>
          <w:ilvl w:val="1"/>
          <w:numId w:val="1"/>
        </w:numPr>
        <w:tabs>
          <w:tab w:val="left" w:pos="1080"/>
        </w:tabs>
        <w:rPr>
          <w:rFonts w:asciiTheme="minorHAnsi" w:hAnsiTheme="minorHAnsi"/>
          <w:sz w:val="24"/>
        </w:rPr>
      </w:pPr>
      <w:r w:rsidRPr="003716C4">
        <w:rPr>
          <w:rStyle w:val="NormalHeading"/>
          <w:rFonts w:asciiTheme="minorHAnsi" w:hAnsiTheme="minorHAnsi"/>
          <w:sz w:val="24"/>
        </w:rPr>
        <w:t xml:space="preserve">Enter Login Name: </w:t>
      </w:r>
      <w:r w:rsidRPr="003716C4">
        <w:rPr>
          <w:rFonts w:asciiTheme="minorHAnsi" w:hAnsiTheme="minorHAnsi"/>
          <w:sz w:val="24"/>
        </w:rPr>
        <w:t xml:space="preserve"> Enter your login name (See 1 above).</w:t>
      </w:r>
      <w:r w:rsidRPr="003716C4">
        <w:rPr>
          <w:rFonts w:asciiTheme="minorHAnsi" w:hAnsiTheme="minorHAnsi"/>
          <w:sz w:val="24"/>
        </w:rPr>
        <w:br/>
      </w:r>
    </w:p>
    <w:p w:rsidR="00211D4A" w:rsidRPr="003716C4" w:rsidRDefault="00211D4A" w:rsidP="00211D4A">
      <w:pPr>
        <w:numPr>
          <w:ilvl w:val="1"/>
          <w:numId w:val="1"/>
        </w:numPr>
        <w:tabs>
          <w:tab w:val="left" w:pos="1080"/>
        </w:tabs>
        <w:rPr>
          <w:rFonts w:asciiTheme="minorHAnsi" w:hAnsiTheme="minorHAnsi"/>
          <w:sz w:val="24"/>
        </w:rPr>
      </w:pPr>
      <w:r w:rsidRPr="003716C4">
        <w:rPr>
          <w:rStyle w:val="NormalHeading"/>
          <w:rFonts w:asciiTheme="minorHAnsi" w:hAnsiTheme="minorHAnsi"/>
          <w:sz w:val="24"/>
        </w:rPr>
        <w:t xml:space="preserve">Enter Password: </w:t>
      </w:r>
      <w:r w:rsidRPr="003716C4">
        <w:rPr>
          <w:rFonts w:asciiTheme="minorHAnsi" w:hAnsiTheme="minorHAnsi"/>
          <w:sz w:val="24"/>
        </w:rPr>
        <w:t xml:space="preserve"> Enter your initial password:  12345 (See 2 above). </w:t>
      </w:r>
      <w:r w:rsidRPr="003716C4">
        <w:rPr>
          <w:rFonts w:asciiTheme="minorHAnsi" w:hAnsiTheme="minorHAnsi"/>
          <w:sz w:val="24"/>
        </w:rPr>
        <w:br/>
      </w:r>
    </w:p>
    <w:p w:rsidR="00211D4A" w:rsidRPr="003716C4" w:rsidRDefault="00211D4A" w:rsidP="00211D4A">
      <w:pPr>
        <w:numPr>
          <w:ilvl w:val="1"/>
          <w:numId w:val="1"/>
        </w:numPr>
        <w:tabs>
          <w:tab w:val="left" w:pos="1080"/>
        </w:tabs>
        <w:ind w:left="1080" w:hanging="720"/>
        <w:rPr>
          <w:rFonts w:asciiTheme="minorHAnsi" w:hAnsiTheme="minorHAnsi"/>
          <w:sz w:val="24"/>
        </w:rPr>
      </w:pPr>
      <w:r w:rsidRPr="003716C4">
        <w:rPr>
          <w:rStyle w:val="NormalHeading"/>
          <w:rFonts w:asciiTheme="minorHAnsi" w:hAnsiTheme="minorHAnsi"/>
          <w:sz w:val="24"/>
        </w:rPr>
        <w:t xml:space="preserve">New Password Prompt: </w:t>
      </w:r>
      <w:r w:rsidRPr="003716C4">
        <w:rPr>
          <w:rFonts w:asciiTheme="minorHAnsi" w:hAnsiTheme="minorHAnsi"/>
          <w:sz w:val="24"/>
        </w:rPr>
        <w:t>The system will prompt you to change your password to a unique password.</w:t>
      </w:r>
      <w:r w:rsidRPr="003716C4">
        <w:rPr>
          <w:rFonts w:asciiTheme="minorHAnsi" w:hAnsiTheme="minorHAnsi"/>
          <w:sz w:val="24"/>
        </w:rPr>
        <w:br/>
      </w:r>
    </w:p>
    <w:p w:rsidR="00211D4A" w:rsidRDefault="00211D4A" w:rsidP="00211D4A">
      <w:pPr>
        <w:numPr>
          <w:ilvl w:val="1"/>
          <w:numId w:val="1"/>
        </w:numPr>
        <w:tabs>
          <w:tab w:val="left" w:pos="1080"/>
        </w:tabs>
        <w:ind w:left="1080" w:hanging="720"/>
        <w:rPr>
          <w:rFonts w:asciiTheme="minorHAnsi" w:hAnsiTheme="minorHAnsi"/>
          <w:sz w:val="24"/>
        </w:rPr>
      </w:pPr>
      <w:r w:rsidRPr="003716C4">
        <w:rPr>
          <w:rStyle w:val="NormalHeading"/>
          <w:rFonts w:asciiTheme="minorHAnsi" w:hAnsiTheme="minorHAnsi"/>
          <w:sz w:val="24"/>
        </w:rPr>
        <w:t>Forgot you</w:t>
      </w:r>
      <w:r w:rsidR="006F3AD2" w:rsidRPr="003716C4">
        <w:rPr>
          <w:rStyle w:val="NormalHeading"/>
          <w:rFonts w:asciiTheme="minorHAnsi" w:hAnsiTheme="minorHAnsi"/>
          <w:sz w:val="24"/>
        </w:rPr>
        <w:t>r</w:t>
      </w:r>
      <w:r w:rsidRPr="003716C4">
        <w:rPr>
          <w:rStyle w:val="NormalHeading"/>
          <w:rFonts w:asciiTheme="minorHAnsi" w:hAnsiTheme="minorHAnsi"/>
          <w:sz w:val="24"/>
        </w:rPr>
        <w:t xml:space="preserve"> password: </w:t>
      </w:r>
      <w:r w:rsidRPr="003716C4">
        <w:rPr>
          <w:rFonts w:asciiTheme="minorHAnsi" w:hAnsiTheme="minorHAnsi"/>
          <w:sz w:val="24"/>
        </w:rPr>
        <w:t>(see 3 above) If you forget your password, click on the “forgot your password?” link and enter your login name, email address or employee ID.  A new temporary password will be emailed to you.</w:t>
      </w:r>
      <w:r w:rsidR="002817D4">
        <w:rPr>
          <w:rFonts w:asciiTheme="minorHAnsi" w:hAnsiTheme="minorHAnsi"/>
          <w:sz w:val="24"/>
        </w:rPr>
        <w:br/>
      </w:r>
    </w:p>
    <w:p w:rsidR="00A14080" w:rsidRDefault="007F4D1B" w:rsidP="00A14080">
      <w:pPr>
        <w:numPr>
          <w:ilvl w:val="1"/>
          <w:numId w:val="1"/>
        </w:numPr>
        <w:tabs>
          <w:tab w:val="left" w:pos="1080"/>
        </w:tabs>
        <w:ind w:left="1080" w:hanging="720"/>
        <w:rPr>
          <w:rFonts w:asciiTheme="minorHAnsi" w:hAnsiTheme="minorHAnsi"/>
          <w:sz w:val="24"/>
        </w:rPr>
      </w:pPr>
      <w:r>
        <w:rPr>
          <w:rStyle w:val="NormalHeading"/>
          <w:rFonts w:asciiTheme="minorHAnsi" w:hAnsiTheme="minorHAnsi"/>
          <w:sz w:val="24"/>
        </w:rPr>
        <w:t>New Employee:</w:t>
      </w:r>
      <w:r>
        <w:rPr>
          <w:rFonts w:asciiTheme="minorHAnsi" w:hAnsiTheme="minorHAnsi"/>
          <w:sz w:val="24"/>
        </w:rPr>
        <w:t xml:space="preserve"> </w:t>
      </w:r>
      <w:r w:rsidR="00490CE5" w:rsidRPr="00A14080">
        <w:rPr>
          <w:rFonts w:asciiTheme="minorHAnsi" w:hAnsiTheme="minorHAnsi"/>
          <w:sz w:val="24"/>
        </w:rPr>
        <w:t xml:space="preserve">When beginning as a new user in the system, </w:t>
      </w:r>
      <w:r w:rsidR="00A14080" w:rsidRPr="00A14080">
        <w:rPr>
          <w:rFonts w:asciiTheme="minorHAnsi" w:hAnsiTheme="minorHAnsi"/>
          <w:sz w:val="24"/>
        </w:rPr>
        <w:t>you can gain access to the system as follows:</w:t>
      </w:r>
    </w:p>
    <w:p w:rsidR="00A14080" w:rsidRPr="00A14080" w:rsidRDefault="00A14080" w:rsidP="00EC191F">
      <w:pPr>
        <w:numPr>
          <w:ilvl w:val="2"/>
          <w:numId w:val="1"/>
        </w:numPr>
        <w:tabs>
          <w:tab w:val="left" w:pos="1080"/>
        </w:tabs>
        <w:rPr>
          <w:rFonts w:asciiTheme="minorHAnsi" w:hAnsiTheme="minorHAnsi"/>
          <w:sz w:val="24"/>
        </w:rPr>
      </w:pPr>
      <w:r w:rsidRPr="00A14080">
        <w:rPr>
          <w:rFonts w:asciiTheme="minorHAnsi" w:hAnsiTheme="minorHAnsi"/>
          <w:sz w:val="24"/>
        </w:rPr>
        <w:lastRenderedPageBreak/>
        <w:t>Y</w:t>
      </w:r>
      <w:r w:rsidR="00490CE5" w:rsidRPr="00A14080">
        <w:rPr>
          <w:rFonts w:asciiTheme="minorHAnsi" w:hAnsiTheme="minorHAnsi"/>
          <w:sz w:val="24"/>
        </w:rPr>
        <w:t>ou will receive a starter email with a link to this system page:</w:t>
      </w:r>
      <w:r>
        <w:rPr>
          <w:rFonts w:asciiTheme="minorHAnsi" w:hAnsiTheme="minorHAnsi"/>
          <w:sz w:val="24"/>
        </w:rPr>
        <w:br/>
      </w:r>
      <w:r>
        <w:rPr>
          <w:noProof/>
        </w:rPr>
        <w:drawing>
          <wp:inline distT="0" distB="0" distL="0" distR="0" wp14:anchorId="2875E794" wp14:editId="4E41F228">
            <wp:extent cx="5486400" cy="1018540"/>
            <wp:effectExtent l="0" t="0" r="0" b="0"/>
            <wp:docPr id="34" name="Picture 34" descr="C:\Users\Ron\AppData\Local\Temp\SNAGHTML3e3f01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n\AppData\Local\Temp\SNAGHTML3e3f01b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018540"/>
                    </a:xfrm>
                    <a:prstGeom prst="rect">
                      <a:avLst/>
                    </a:prstGeom>
                    <a:noFill/>
                    <a:ln>
                      <a:noFill/>
                    </a:ln>
                  </pic:spPr>
                </pic:pic>
              </a:graphicData>
            </a:graphic>
          </wp:inline>
        </w:drawing>
      </w:r>
    </w:p>
    <w:p w:rsidR="00A14080" w:rsidRDefault="00A14080" w:rsidP="00A14080">
      <w:pPr>
        <w:tabs>
          <w:tab w:val="left" w:pos="1080"/>
        </w:tabs>
        <w:ind w:left="1224"/>
        <w:rPr>
          <w:rFonts w:asciiTheme="minorHAnsi" w:hAnsiTheme="minorHAnsi"/>
          <w:sz w:val="24"/>
        </w:rPr>
      </w:pPr>
    </w:p>
    <w:p w:rsidR="00A14080" w:rsidRDefault="00490CE5" w:rsidP="00490CE5">
      <w:pPr>
        <w:numPr>
          <w:ilvl w:val="2"/>
          <w:numId w:val="1"/>
        </w:numPr>
        <w:tabs>
          <w:tab w:val="left" w:pos="1080"/>
        </w:tabs>
        <w:rPr>
          <w:rFonts w:asciiTheme="minorHAnsi" w:hAnsiTheme="minorHAnsi"/>
          <w:sz w:val="24"/>
        </w:rPr>
      </w:pPr>
      <w:r w:rsidRPr="00A14080">
        <w:rPr>
          <w:rFonts w:asciiTheme="minorHAnsi" w:hAnsiTheme="minorHAnsi"/>
          <w:sz w:val="24"/>
        </w:rPr>
        <w:t>Follow the instructions and enter your login name, system email address or employee I</w:t>
      </w:r>
      <w:r w:rsidR="00A14080">
        <w:rPr>
          <w:rFonts w:asciiTheme="minorHAnsi" w:hAnsiTheme="minorHAnsi"/>
          <w:sz w:val="24"/>
        </w:rPr>
        <w:t>D (See 1 above).</w:t>
      </w:r>
    </w:p>
    <w:p w:rsidR="00A14080" w:rsidRDefault="00A14080" w:rsidP="00A14080">
      <w:pPr>
        <w:pStyle w:val="ListParagraph"/>
        <w:rPr>
          <w:rFonts w:asciiTheme="minorHAnsi" w:hAnsiTheme="minorHAnsi"/>
          <w:sz w:val="24"/>
        </w:rPr>
      </w:pPr>
    </w:p>
    <w:p w:rsidR="00A14080" w:rsidRDefault="00A14080" w:rsidP="00490CE5">
      <w:pPr>
        <w:numPr>
          <w:ilvl w:val="2"/>
          <w:numId w:val="1"/>
        </w:numPr>
        <w:tabs>
          <w:tab w:val="left" w:pos="1080"/>
        </w:tabs>
        <w:rPr>
          <w:rFonts w:asciiTheme="minorHAnsi" w:hAnsiTheme="minorHAnsi"/>
          <w:sz w:val="24"/>
        </w:rPr>
      </w:pPr>
      <w:r>
        <w:rPr>
          <w:rFonts w:asciiTheme="minorHAnsi" w:hAnsiTheme="minorHAnsi"/>
          <w:sz w:val="24"/>
        </w:rPr>
        <w:t xml:space="preserve">A </w:t>
      </w:r>
      <w:r w:rsidR="00490CE5" w:rsidRPr="00A14080">
        <w:rPr>
          <w:rFonts w:asciiTheme="minorHAnsi" w:hAnsiTheme="minorHAnsi"/>
          <w:sz w:val="24"/>
        </w:rPr>
        <w:t>temporary password will be emailed to you.</w:t>
      </w:r>
    </w:p>
    <w:p w:rsidR="00A14080" w:rsidRDefault="00A14080" w:rsidP="00A14080">
      <w:pPr>
        <w:pStyle w:val="ListParagraph"/>
        <w:rPr>
          <w:rFonts w:asciiTheme="minorHAnsi" w:hAnsiTheme="minorHAnsi"/>
          <w:sz w:val="24"/>
        </w:rPr>
      </w:pPr>
    </w:p>
    <w:p w:rsidR="00A14080" w:rsidRDefault="00A14080" w:rsidP="00490CE5">
      <w:pPr>
        <w:numPr>
          <w:ilvl w:val="2"/>
          <w:numId w:val="1"/>
        </w:numPr>
        <w:tabs>
          <w:tab w:val="left" w:pos="1080"/>
        </w:tabs>
        <w:rPr>
          <w:rFonts w:asciiTheme="minorHAnsi" w:hAnsiTheme="minorHAnsi"/>
          <w:sz w:val="24"/>
        </w:rPr>
      </w:pPr>
      <w:r>
        <w:rPr>
          <w:rFonts w:asciiTheme="minorHAnsi" w:hAnsiTheme="minorHAnsi"/>
          <w:sz w:val="24"/>
        </w:rPr>
        <w:t>Return to the login page, login using this temporary password.</w:t>
      </w:r>
    </w:p>
    <w:p w:rsidR="00A14080" w:rsidRDefault="00A14080" w:rsidP="00A14080">
      <w:pPr>
        <w:pStyle w:val="ListParagraph"/>
        <w:rPr>
          <w:rFonts w:asciiTheme="minorHAnsi" w:hAnsiTheme="minorHAnsi"/>
          <w:sz w:val="24"/>
        </w:rPr>
      </w:pPr>
    </w:p>
    <w:p w:rsidR="00A14080" w:rsidRDefault="00A14080" w:rsidP="00490CE5">
      <w:pPr>
        <w:numPr>
          <w:ilvl w:val="2"/>
          <w:numId w:val="1"/>
        </w:numPr>
        <w:tabs>
          <w:tab w:val="left" w:pos="1080"/>
        </w:tabs>
        <w:rPr>
          <w:rFonts w:asciiTheme="minorHAnsi" w:hAnsiTheme="minorHAnsi"/>
          <w:sz w:val="24"/>
        </w:rPr>
      </w:pPr>
      <w:r>
        <w:rPr>
          <w:rFonts w:asciiTheme="minorHAnsi" w:hAnsiTheme="minorHAnsi"/>
          <w:sz w:val="24"/>
        </w:rPr>
        <w:t>The system will prompt you to reset your password.</w:t>
      </w:r>
    </w:p>
    <w:p w:rsidR="00A14080" w:rsidRDefault="00A14080" w:rsidP="00A14080">
      <w:pPr>
        <w:pStyle w:val="ListParagraph"/>
        <w:rPr>
          <w:rFonts w:asciiTheme="minorHAnsi" w:hAnsiTheme="minorHAnsi"/>
          <w:sz w:val="24"/>
        </w:rPr>
      </w:pPr>
    </w:p>
    <w:p w:rsidR="00490CE5" w:rsidRPr="00A14080" w:rsidRDefault="00A14080" w:rsidP="00490CE5">
      <w:pPr>
        <w:numPr>
          <w:ilvl w:val="2"/>
          <w:numId w:val="1"/>
        </w:numPr>
        <w:tabs>
          <w:tab w:val="left" w:pos="1080"/>
        </w:tabs>
        <w:rPr>
          <w:rFonts w:asciiTheme="minorHAnsi" w:hAnsiTheme="minorHAnsi"/>
          <w:sz w:val="24"/>
        </w:rPr>
      </w:pPr>
      <w:r>
        <w:rPr>
          <w:rFonts w:asciiTheme="minorHAnsi" w:hAnsiTheme="minorHAnsi"/>
          <w:sz w:val="24"/>
        </w:rPr>
        <w:t>Store your new password for safekeeping and future use. Remember, if you forget your password you can always reset it using the “forgot password” link.</w:t>
      </w:r>
      <w:r w:rsidR="00490CE5" w:rsidRPr="00A14080">
        <w:rPr>
          <w:rFonts w:asciiTheme="minorHAnsi" w:hAnsiTheme="minorHAnsi"/>
          <w:sz w:val="24"/>
        </w:rPr>
        <w:t xml:space="preserve">  </w:t>
      </w:r>
    </w:p>
    <w:p w:rsidR="003716C4" w:rsidRPr="003716C4" w:rsidRDefault="00211D4A" w:rsidP="003716C4">
      <w:pPr>
        <w:rPr>
          <w:rStyle w:val="Heading3Char1"/>
          <w:rFonts w:asciiTheme="minorHAnsi" w:hAnsiTheme="minorHAnsi"/>
          <w:sz w:val="40"/>
        </w:rPr>
      </w:pPr>
      <w:r w:rsidRPr="003716C4">
        <w:rPr>
          <w:rStyle w:val="Heading1Char"/>
          <w:rFonts w:asciiTheme="minorHAnsi" w:hAnsiTheme="minorHAnsi"/>
          <w:color w:val="auto"/>
        </w:rPr>
        <w:br/>
      </w:r>
      <w:r w:rsidR="003716C4" w:rsidRPr="003716C4">
        <w:rPr>
          <w:rStyle w:val="Heading1Char"/>
          <w:rFonts w:asciiTheme="minorHAnsi" w:hAnsiTheme="minorHAnsi"/>
          <w:b/>
          <w:color w:val="00B0F0"/>
          <w:sz w:val="48"/>
        </w:rPr>
        <w:t xml:space="preserve">Step </w:t>
      </w:r>
      <w:r w:rsidR="003716C4">
        <w:rPr>
          <w:rStyle w:val="Heading1Char"/>
          <w:rFonts w:asciiTheme="minorHAnsi" w:hAnsiTheme="minorHAnsi"/>
          <w:b/>
          <w:color w:val="00B0F0"/>
          <w:sz w:val="48"/>
        </w:rPr>
        <w:t>2</w:t>
      </w:r>
      <w:r w:rsidR="003716C4" w:rsidRPr="003716C4">
        <w:rPr>
          <w:rStyle w:val="Heading1Char"/>
          <w:rFonts w:asciiTheme="minorHAnsi" w:hAnsiTheme="minorHAnsi"/>
          <w:color w:val="auto"/>
          <w:sz w:val="48"/>
        </w:rPr>
        <w:br/>
      </w:r>
      <w:r w:rsidR="003716C4">
        <w:rPr>
          <w:rStyle w:val="Heading3Char1"/>
          <w:rFonts w:asciiTheme="minorHAnsi" w:hAnsiTheme="minorHAnsi"/>
          <w:color w:val="A6A6A6" w:themeColor="background1" w:themeShade="A6"/>
          <w:sz w:val="40"/>
        </w:rPr>
        <w:t>Set Preferences</w:t>
      </w:r>
    </w:p>
    <w:p w:rsidR="00211D4A" w:rsidRPr="003716C4" w:rsidRDefault="00211D4A" w:rsidP="00211D4A">
      <w:pPr>
        <w:rPr>
          <w:rFonts w:asciiTheme="minorHAnsi" w:hAnsiTheme="minorHAnsi"/>
        </w:rPr>
      </w:pPr>
    </w:p>
    <w:p w:rsidR="00211D4A" w:rsidRPr="003716C4" w:rsidRDefault="00211D4A" w:rsidP="00211D4A">
      <w:pPr>
        <w:numPr>
          <w:ilvl w:val="0"/>
          <w:numId w:val="1"/>
        </w:numPr>
        <w:rPr>
          <w:rStyle w:val="NormalHeading"/>
          <w:rFonts w:asciiTheme="minorHAnsi" w:hAnsiTheme="minorHAnsi"/>
          <w:sz w:val="24"/>
        </w:rPr>
      </w:pPr>
      <w:r w:rsidRPr="003716C4">
        <w:rPr>
          <w:rStyle w:val="NormalHeading"/>
          <w:rFonts w:asciiTheme="minorHAnsi" w:hAnsiTheme="minorHAnsi"/>
          <w:sz w:val="24"/>
        </w:rPr>
        <w:t xml:space="preserve">Set Password, My Account and Preferences:  </w:t>
      </w:r>
      <w:r w:rsidRPr="003716C4">
        <w:rPr>
          <w:rStyle w:val="NormalHeading"/>
          <w:rFonts w:asciiTheme="minorHAnsi" w:hAnsiTheme="minorHAnsi"/>
          <w:b w:val="0"/>
          <w:sz w:val="24"/>
        </w:rPr>
        <w:t xml:space="preserve">You can control various preferences for your user account and how your timesheet will behave.  These include password settings, contact information, the length of search list results, your default page after login and the number of work items your timesheet will remember. </w:t>
      </w:r>
    </w:p>
    <w:p w:rsidR="00211D4A" w:rsidRPr="003716C4" w:rsidRDefault="00DE5A06" w:rsidP="00211D4A">
      <w:pPr>
        <w:rPr>
          <w:rFonts w:asciiTheme="minorHAnsi" w:hAnsiTheme="minorHAnsi"/>
          <w:sz w:val="24"/>
        </w:rPr>
      </w:pPr>
      <w:r>
        <w:rPr>
          <w:rFonts w:asciiTheme="minorHAnsi" w:hAnsiTheme="minorHAnsi"/>
          <w:b/>
        </w:rPr>
        <w:lastRenderedPageBreak/>
        <w:br/>
        <w:t>Figure 2</w:t>
      </w:r>
      <w:r w:rsidRPr="00DE5A06">
        <w:rPr>
          <w:rFonts w:asciiTheme="minorHAnsi" w:hAnsiTheme="minorHAnsi"/>
          <w:b/>
        </w:rPr>
        <w:t xml:space="preserve">: </w:t>
      </w:r>
      <w:r>
        <w:rPr>
          <w:rFonts w:asciiTheme="minorHAnsi" w:hAnsiTheme="minorHAnsi"/>
          <w:b/>
        </w:rPr>
        <w:t>Key User Links</w:t>
      </w:r>
      <w:r w:rsidR="00490CE5">
        <w:rPr>
          <w:noProof/>
        </w:rPr>
        <w:drawing>
          <wp:inline distT="0" distB="0" distL="0" distR="0">
            <wp:extent cx="5181600" cy="2362200"/>
            <wp:effectExtent l="0" t="0" r="0" b="0"/>
            <wp:docPr id="33" name="Picture 33" descr="C:\Users\Ron\AppData\Local\Temp\SNAGHTML3e3cb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on\AppData\Local\Temp\SNAGHTML3e3cb4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2362200"/>
                    </a:xfrm>
                    <a:prstGeom prst="rect">
                      <a:avLst/>
                    </a:prstGeom>
                    <a:noFill/>
                    <a:ln>
                      <a:noFill/>
                    </a:ln>
                  </pic:spPr>
                </pic:pic>
              </a:graphicData>
            </a:graphic>
          </wp:inline>
        </w:drawing>
      </w:r>
    </w:p>
    <w:p w:rsidR="00211D4A" w:rsidRPr="003716C4" w:rsidRDefault="00211D4A" w:rsidP="00211D4A">
      <w:pPr>
        <w:rPr>
          <w:rFonts w:asciiTheme="minorHAnsi" w:hAnsiTheme="minorHAnsi"/>
          <w:sz w:val="24"/>
        </w:rPr>
      </w:pPr>
    </w:p>
    <w:p w:rsidR="00211D4A" w:rsidRPr="003716C4" w:rsidRDefault="00211D4A" w:rsidP="00211D4A">
      <w:pPr>
        <w:numPr>
          <w:ilvl w:val="1"/>
          <w:numId w:val="1"/>
        </w:numPr>
        <w:tabs>
          <w:tab w:val="left" w:pos="1080"/>
        </w:tabs>
        <w:ind w:left="1080" w:hanging="720"/>
        <w:rPr>
          <w:rFonts w:asciiTheme="minorHAnsi" w:hAnsiTheme="minorHAnsi"/>
          <w:sz w:val="24"/>
        </w:rPr>
      </w:pPr>
      <w:r w:rsidRPr="003716C4">
        <w:rPr>
          <w:rStyle w:val="NormalHeading"/>
          <w:rFonts w:asciiTheme="minorHAnsi" w:hAnsiTheme="minorHAnsi"/>
          <w:sz w:val="24"/>
        </w:rPr>
        <w:t>Change your password:</w:t>
      </w:r>
      <w:r w:rsidR="007F4D1B">
        <w:rPr>
          <w:rFonts w:asciiTheme="minorHAnsi" w:hAnsiTheme="minorHAnsi"/>
          <w:sz w:val="24"/>
        </w:rPr>
        <w:t xml:space="preserve"> </w:t>
      </w:r>
      <w:r w:rsidRPr="003716C4">
        <w:rPr>
          <w:rFonts w:asciiTheme="minorHAnsi" w:hAnsiTheme="minorHAnsi"/>
          <w:sz w:val="24"/>
        </w:rPr>
        <w:t>(See 1 above) Enter your current password and enter a new password</w:t>
      </w:r>
      <w:r w:rsidRPr="003716C4">
        <w:rPr>
          <w:rFonts w:asciiTheme="minorHAnsi" w:hAnsiTheme="minorHAnsi"/>
          <w:sz w:val="24"/>
        </w:rPr>
        <w:br/>
      </w:r>
    </w:p>
    <w:p w:rsidR="00211D4A" w:rsidRPr="003716C4" w:rsidRDefault="00FC1BF7" w:rsidP="00211D4A">
      <w:pPr>
        <w:numPr>
          <w:ilvl w:val="1"/>
          <w:numId w:val="1"/>
        </w:numPr>
        <w:tabs>
          <w:tab w:val="left" w:pos="1080"/>
        </w:tabs>
        <w:ind w:left="1080" w:hanging="720"/>
        <w:rPr>
          <w:rFonts w:asciiTheme="minorHAnsi" w:hAnsiTheme="minorHAnsi"/>
          <w:sz w:val="24"/>
        </w:rPr>
      </w:pPr>
      <w:r>
        <w:rPr>
          <w:rStyle w:val="NormalHeading"/>
          <w:rFonts w:asciiTheme="minorHAnsi" w:hAnsiTheme="minorHAnsi"/>
          <w:sz w:val="24"/>
        </w:rPr>
        <w:t>View</w:t>
      </w:r>
      <w:r w:rsidR="00211D4A" w:rsidRPr="003716C4">
        <w:rPr>
          <w:rStyle w:val="NormalHeading"/>
          <w:rFonts w:asciiTheme="minorHAnsi" w:hAnsiTheme="minorHAnsi"/>
          <w:sz w:val="24"/>
        </w:rPr>
        <w:t xml:space="preserve"> your account: </w:t>
      </w:r>
      <w:r w:rsidR="00211D4A" w:rsidRPr="003716C4">
        <w:rPr>
          <w:rFonts w:asciiTheme="minorHAnsi" w:hAnsiTheme="minorHAnsi"/>
          <w:sz w:val="24"/>
        </w:rPr>
        <w:t>You can view basic information about your user record.  Verify that your contact information and email addr</w:t>
      </w:r>
      <w:r>
        <w:rPr>
          <w:rFonts w:asciiTheme="minorHAnsi" w:hAnsiTheme="minorHAnsi"/>
          <w:sz w:val="24"/>
        </w:rPr>
        <w:t>ess are correct</w:t>
      </w:r>
      <w:r w:rsidR="00211D4A" w:rsidRPr="003716C4">
        <w:rPr>
          <w:rFonts w:asciiTheme="minorHAnsi" w:hAnsiTheme="minorHAnsi"/>
          <w:sz w:val="24"/>
        </w:rPr>
        <w:t>:</w:t>
      </w:r>
      <w:r w:rsidR="00211D4A" w:rsidRPr="003716C4">
        <w:rPr>
          <w:rFonts w:asciiTheme="minorHAnsi" w:hAnsiTheme="minorHAnsi"/>
          <w:sz w:val="24"/>
        </w:rPr>
        <w:br/>
      </w:r>
    </w:p>
    <w:p w:rsidR="00211D4A" w:rsidRPr="00C84604" w:rsidRDefault="00211D4A" w:rsidP="00C84604">
      <w:pPr>
        <w:numPr>
          <w:ilvl w:val="2"/>
          <w:numId w:val="5"/>
        </w:numPr>
        <w:rPr>
          <w:rStyle w:val="NormalHeading"/>
          <w:rFonts w:asciiTheme="minorHAnsi" w:hAnsiTheme="minorHAnsi"/>
          <w:sz w:val="24"/>
        </w:rPr>
      </w:pPr>
      <w:r w:rsidRPr="00C84604">
        <w:rPr>
          <w:rStyle w:val="NormalHeading"/>
          <w:rFonts w:asciiTheme="minorHAnsi" w:hAnsiTheme="minorHAnsi"/>
          <w:sz w:val="24"/>
        </w:rPr>
        <w:t xml:space="preserve">First Name </w:t>
      </w:r>
      <w:r w:rsidRPr="00C84604">
        <w:rPr>
          <w:rStyle w:val="NormalHeading"/>
          <w:rFonts w:asciiTheme="minorHAnsi" w:hAnsiTheme="minorHAnsi"/>
          <w:sz w:val="24"/>
        </w:rPr>
        <w:tab/>
      </w:r>
    </w:p>
    <w:p w:rsidR="00211D4A" w:rsidRPr="00C84604" w:rsidRDefault="00FC1BF7" w:rsidP="00C84604">
      <w:pPr>
        <w:numPr>
          <w:ilvl w:val="2"/>
          <w:numId w:val="5"/>
        </w:numPr>
        <w:rPr>
          <w:rStyle w:val="NormalHeading"/>
          <w:rFonts w:asciiTheme="minorHAnsi" w:hAnsiTheme="minorHAnsi"/>
          <w:sz w:val="24"/>
        </w:rPr>
      </w:pPr>
      <w:r>
        <w:rPr>
          <w:rStyle w:val="NormalHeading"/>
          <w:rFonts w:asciiTheme="minorHAnsi" w:hAnsiTheme="minorHAnsi"/>
          <w:sz w:val="24"/>
        </w:rPr>
        <w:t>Last Name</w:t>
      </w:r>
      <w:r w:rsidR="00211D4A" w:rsidRPr="00C84604">
        <w:rPr>
          <w:rStyle w:val="NormalHeading"/>
          <w:rFonts w:asciiTheme="minorHAnsi" w:hAnsiTheme="minorHAnsi"/>
          <w:sz w:val="24"/>
        </w:rPr>
        <w:t xml:space="preserve"> </w:t>
      </w:r>
      <w:r w:rsidR="00211D4A" w:rsidRPr="00C84604">
        <w:rPr>
          <w:rStyle w:val="NormalHeading"/>
          <w:rFonts w:asciiTheme="minorHAnsi" w:hAnsiTheme="minorHAnsi"/>
          <w:sz w:val="24"/>
        </w:rPr>
        <w:tab/>
      </w:r>
    </w:p>
    <w:p w:rsidR="00211D4A" w:rsidRPr="00C84604" w:rsidRDefault="00211D4A" w:rsidP="00C84604">
      <w:pPr>
        <w:numPr>
          <w:ilvl w:val="2"/>
          <w:numId w:val="5"/>
        </w:numPr>
        <w:rPr>
          <w:rStyle w:val="NormalHeading"/>
          <w:rFonts w:asciiTheme="minorHAnsi" w:hAnsiTheme="minorHAnsi"/>
          <w:sz w:val="24"/>
        </w:rPr>
      </w:pPr>
      <w:r w:rsidRPr="00C84604">
        <w:rPr>
          <w:rStyle w:val="NormalHeading"/>
          <w:rFonts w:asciiTheme="minorHAnsi" w:hAnsiTheme="minorHAnsi"/>
          <w:sz w:val="24"/>
        </w:rPr>
        <w:t xml:space="preserve">Email </w:t>
      </w:r>
      <w:r w:rsidRPr="00C84604">
        <w:rPr>
          <w:rStyle w:val="NormalHeading"/>
          <w:rFonts w:asciiTheme="minorHAnsi" w:hAnsiTheme="minorHAnsi"/>
          <w:sz w:val="24"/>
        </w:rPr>
        <w:tab/>
      </w:r>
    </w:p>
    <w:p w:rsidR="00211D4A" w:rsidRPr="00C84604" w:rsidRDefault="00211D4A" w:rsidP="00C84604">
      <w:pPr>
        <w:numPr>
          <w:ilvl w:val="2"/>
          <w:numId w:val="5"/>
        </w:numPr>
        <w:rPr>
          <w:rStyle w:val="NormalHeading"/>
          <w:rFonts w:asciiTheme="minorHAnsi" w:hAnsiTheme="minorHAnsi"/>
          <w:sz w:val="24"/>
        </w:rPr>
      </w:pPr>
      <w:r w:rsidRPr="00C84604">
        <w:rPr>
          <w:rStyle w:val="NormalHeading"/>
          <w:rFonts w:asciiTheme="minorHAnsi" w:hAnsiTheme="minorHAnsi"/>
          <w:sz w:val="24"/>
        </w:rPr>
        <w:t xml:space="preserve">Phone </w:t>
      </w:r>
      <w:r w:rsidRPr="00C84604">
        <w:rPr>
          <w:rStyle w:val="NormalHeading"/>
          <w:rFonts w:asciiTheme="minorHAnsi" w:hAnsiTheme="minorHAnsi"/>
          <w:sz w:val="24"/>
        </w:rPr>
        <w:tab/>
      </w:r>
    </w:p>
    <w:p w:rsidR="00211D4A" w:rsidRPr="00C84604" w:rsidRDefault="00211D4A" w:rsidP="00C84604">
      <w:pPr>
        <w:numPr>
          <w:ilvl w:val="2"/>
          <w:numId w:val="5"/>
        </w:numPr>
        <w:rPr>
          <w:rStyle w:val="NormalHeading"/>
          <w:rFonts w:asciiTheme="minorHAnsi" w:hAnsiTheme="minorHAnsi"/>
          <w:sz w:val="24"/>
        </w:rPr>
      </w:pPr>
      <w:r w:rsidRPr="00C84604">
        <w:rPr>
          <w:rStyle w:val="NormalHeading"/>
          <w:rFonts w:asciiTheme="minorHAnsi" w:hAnsiTheme="minorHAnsi"/>
          <w:sz w:val="24"/>
        </w:rPr>
        <w:t xml:space="preserve">Mobile </w:t>
      </w:r>
      <w:r w:rsidRPr="00C84604">
        <w:rPr>
          <w:rStyle w:val="NormalHeading"/>
          <w:rFonts w:asciiTheme="minorHAnsi" w:hAnsiTheme="minorHAnsi"/>
          <w:sz w:val="24"/>
        </w:rPr>
        <w:tab/>
      </w:r>
    </w:p>
    <w:p w:rsidR="00211D4A" w:rsidRPr="00C84604" w:rsidRDefault="00211D4A" w:rsidP="00C84604">
      <w:pPr>
        <w:numPr>
          <w:ilvl w:val="2"/>
          <w:numId w:val="5"/>
        </w:numPr>
        <w:rPr>
          <w:rStyle w:val="NormalHeading"/>
          <w:rFonts w:asciiTheme="minorHAnsi" w:hAnsiTheme="minorHAnsi"/>
          <w:sz w:val="24"/>
        </w:rPr>
      </w:pPr>
      <w:r w:rsidRPr="00C84604">
        <w:rPr>
          <w:rStyle w:val="NormalHeading"/>
          <w:rFonts w:asciiTheme="minorHAnsi" w:hAnsiTheme="minorHAnsi"/>
          <w:sz w:val="24"/>
        </w:rPr>
        <w:t xml:space="preserve">Fax </w:t>
      </w:r>
      <w:r w:rsidRPr="00C84604">
        <w:rPr>
          <w:rStyle w:val="NormalHeading"/>
          <w:rFonts w:asciiTheme="minorHAnsi" w:hAnsiTheme="minorHAnsi"/>
          <w:sz w:val="24"/>
        </w:rPr>
        <w:tab/>
      </w:r>
    </w:p>
    <w:p w:rsidR="00211D4A" w:rsidRPr="00C84604" w:rsidRDefault="00211D4A" w:rsidP="00C84604">
      <w:pPr>
        <w:numPr>
          <w:ilvl w:val="2"/>
          <w:numId w:val="5"/>
        </w:numPr>
        <w:rPr>
          <w:rStyle w:val="NormalHeading"/>
          <w:rFonts w:asciiTheme="minorHAnsi" w:hAnsiTheme="minorHAnsi"/>
          <w:sz w:val="24"/>
        </w:rPr>
      </w:pPr>
      <w:r w:rsidRPr="00C84604">
        <w:rPr>
          <w:rStyle w:val="NormalHeading"/>
          <w:rFonts w:asciiTheme="minorHAnsi" w:hAnsiTheme="minorHAnsi"/>
          <w:sz w:val="24"/>
        </w:rPr>
        <w:t xml:space="preserve">Timesheet Rows </w:t>
      </w:r>
      <w:r w:rsidRPr="00C84604">
        <w:rPr>
          <w:rStyle w:val="NormalHeading"/>
          <w:rFonts w:asciiTheme="minorHAnsi" w:hAnsiTheme="minorHAnsi"/>
          <w:sz w:val="24"/>
        </w:rPr>
        <w:tab/>
      </w:r>
    </w:p>
    <w:p w:rsidR="00211D4A" w:rsidRPr="003716C4" w:rsidRDefault="00C84604" w:rsidP="00C84604">
      <w:pPr>
        <w:numPr>
          <w:ilvl w:val="2"/>
          <w:numId w:val="5"/>
        </w:numPr>
        <w:rPr>
          <w:rStyle w:val="NormalHeading"/>
          <w:rFonts w:asciiTheme="minorHAnsi" w:hAnsiTheme="minorHAnsi"/>
          <w:b w:val="0"/>
          <w:sz w:val="24"/>
        </w:rPr>
      </w:pPr>
      <w:r>
        <w:rPr>
          <w:rStyle w:val="NormalHeading"/>
          <w:rFonts w:asciiTheme="minorHAnsi" w:hAnsiTheme="minorHAnsi"/>
          <w:sz w:val="24"/>
        </w:rPr>
        <w:t>Time Entry Format</w:t>
      </w:r>
      <w:r w:rsidR="00211D4A" w:rsidRPr="00C84604">
        <w:rPr>
          <w:rStyle w:val="NormalHeading"/>
          <w:rFonts w:asciiTheme="minorHAnsi" w:hAnsiTheme="minorHAnsi"/>
          <w:sz w:val="24"/>
        </w:rPr>
        <w:t xml:space="preserve"> </w:t>
      </w:r>
      <w:r w:rsidR="00211D4A" w:rsidRPr="00C84604">
        <w:rPr>
          <w:rStyle w:val="NormalHeading"/>
          <w:rFonts w:asciiTheme="minorHAnsi" w:hAnsiTheme="minorHAnsi"/>
          <w:sz w:val="24"/>
        </w:rPr>
        <w:tab/>
      </w:r>
    </w:p>
    <w:p w:rsidR="00211D4A" w:rsidRPr="003716C4" w:rsidRDefault="00C84604" w:rsidP="00FC1BF7">
      <w:pPr>
        <w:ind w:left="360" w:firstLine="720"/>
        <w:rPr>
          <w:rFonts w:asciiTheme="minorHAnsi" w:hAnsiTheme="minorHAnsi"/>
          <w:sz w:val="24"/>
        </w:rPr>
      </w:pPr>
      <w:r>
        <w:rPr>
          <w:rStyle w:val="NormalHeading"/>
          <w:rFonts w:asciiTheme="minorHAnsi" w:hAnsiTheme="minorHAnsi"/>
          <w:b w:val="0"/>
          <w:sz w:val="24"/>
        </w:rPr>
        <w:br/>
      </w:r>
    </w:p>
    <w:p w:rsidR="00CA04B7" w:rsidRDefault="00CA04B7">
      <w:pPr>
        <w:rPr>
          <w:rFonts w:asciiTheme="minorHAnsi" w:hAnsiTheme="minorHAnsi"/>
          <w:b/>
        </w:rPr>
      </w:pPr>
      <w:r>
        <w:rPr>
          <w:rFonts w:asciiTheme="minorHAnsi" w:hAnsiTheme="minorHAnsi"/>
          <w:b/>
        </w:rPr>
        <w:br w:type="page"/>
      </w:r>
    </w:p>
    <w:p w:rsidR="00CA04B7" w:rsidRPr="003716C4" w:rsidRDefault="00211D4A" w:rsidP="00CA04B7">
      <w:pPr>
        <w:rPr>
          <w:rStyle w:val="Heading3Char1"/>
          <w:rFonts w:asciiTheme="minorHAnsi" w:hAnsiTheme="minorHAnsi"/>
          <w:sz w:val="40"/>
        </w:rPr>
      </w:pPr>
      <w:r w:rsidRPr="003716C4">
        <w:rPr>
          <w:rFonts w:asciiTheme="minorHAnsi" w:hAnsiTheme="minorHAnsi"/>
          <w:b/>
        </w:rPr>
        <w:lastRenderedPageBreak/>
        <w:br/>
      </w:r>
      <w:r w:rsidR="00CA04B7" w:rsidRPr="003716C4">
        <w:rPr>
          <w:rStyle w:val="Heading1Char"/>
          <w:rFonts w:asciiTheme="minorHAnsi" w:hAnsiTheme="minorHAnsi"/>
          <w:b/>
          <w:color w:val="00B0F0"/>
          <w:sz w:val="48"/>
        </w:rPr>
        <w:t xml:space="preserve">Step </w:t>
      </w:r>
      <w:r w:rsidR="00CA04B7">
        <w:rPr>
          <w:rStyle w:val="Heading1Char"/>
          <w:rFonts w:asciiTheme="minorHAnsi" w:hAnsiTheme="minorHAnsi"/>
          <w:b/>
          <w:color w:val="00B0F0"/>
          <w:sz w:val="48"/>
        </w:rPr>
        <w:t>3</w:t>
      </w:r>
      <w:r w:rsidR="00CA04B7" w:rsidRPr="003716C4">
        <w:rPr>
          <w:rStyle w:val="Heading1Char"/>
          <w:rFonts w:asciiTheme="minorHAnsi" w:hAnsiTheme="minorHAnsi"/>
          <w:color w:val="auto"/>
          <w:sz w:val="48"/>
        </w:rPr>
        <w:br/>
      </w:r>
      <w:r w:rsidR="00CA04B7">
        <w:rPr>
          <w:rStyle w:val="Heading3Char1"/>
          <w:rFonts w:asciiTheme="minorHAnsi" w:hAnsiTheme="minorHAnsi"/>
          <w:color w:val="A6A6A6" w:themeColor="background1" w:themeShade="A6"/>
          <w:sz w:val="40"/>
        </w:rPr>
        <w:t>Requesting Leave</w:t>
      </w:r>
    </w:p>
    <w:p w:rsidR="00211D4A" w:rsidRPr="00CA04B7" w:rsidRDefault="00211D4A" w:rsidP="00211D4A">
      <w:pPr>
        <w:tabs>
          <w:tab w:val="left" w:pos="1080"/>
          <w:tab w:val="left" w:pos="1620"/>
        </w:tabs>
        <w:rPr>
          <w:rStyle w:val="Heading3Char1"/>
          <w:rFonts w:asciiTheme="minorHAnsi" w:hAnsiTheme="minorHAnsi"/>
          <w:sz w:val="24"/>
          <w:szCs w:val="24"/>
        </w:rPr>
      </w:pPr>
    </w:p>
    <w:p w:rsidR="00211D4A" w:rsidRDefault="002E5193" w:rsidP="00211D4A">
      <w:pPr>
        <w:numPr>
          <w:ilvl w:val="0"/>
          <w:numId w:val="1"/>
        </w:numPr>
        <w:rPr>
          <w:rFonts w:asciiTheme="minorHAnsi" w:hAnsiTheme="minorHAnsi"/>
          <w:sz w:val="24"/>
        </w:rPr>
      </w:pPr>
      <w:r>
        <w:rPr>
          <w:rFonts w:asciiTheme="minorHAnsi" w:hAnsiTheme="minorHAnsi"/>
          <w:b/>
          <w:sz w:val="24"/>
        </w:rPr>
        <w:t xml:space="preserve">Home Page </w:t>
      </w:r>
      <w:r w:rsidR="00211D4A" w:rsidRPr="00CA04B7">
        <w:rPr>
          <w:rFonts w:asciiTheme="minorHAnsi" w:hAnsiTheme="minorHAnsi"/>
          <w:b/>
          <w:sz w:val="24"/>
        </w:rPr>
        <w:t xml:space="preserve">Overview: </w:t>
      </w:r>
      <w:r w:rsidR="00211D4A" w:rsidRPr="00CA04B7">
        <w:rPr>
          <w:rFonts w:asciiTheme="minorHAnsi" w:hAnsiTheme="minorHAnsi"/>
          <w:sz w:val="24"/>
        </w:rPr>
        <w:t xml:space="preserve">From your home </w:t>
      </w:r>
      <w:proofErr w:type="gramStart"/>
      <w:r w:rsidR="00211D4A" w:rsidRPr="00CA04B7">
        <w:rPr>
          <w:rFonts w:asciiTheme="minorHAnsi" w:hAnsiTheme="minorHAnsi"/>
          <w:sz w:val="24"/>
        </w:rPr>
        <w:t>page</w:t>
      </w:r>
      <w:proofErr w:type="gramEnd"/>
      <w:r w:rsidR="00211D4A" w:rsidRPr="00CA04B7">
        <w:rPr>
          <w:rFonts w:asciiTheme="minorHAnsi" w:hAnsiTheme="minorHAnsi"/>
          <w:sz w:val="24"/>
        </w:rPr>
        <w:t xml:space="preserve"> you can </w:t>
      </w:r>
      <w:r>
        <w:rPr>
          <w:rFonts w:asciiTheme="minorHAnsi" w:hAnsiTheme="minorHAnsi"/>
          <w:sz w:val="24"/>
        </w:rPr>
        <w:t xml:space="preserve">view general announcements, </w:t>
      </w:r>
      <w:r w:rsidR="00211D4A" w:rsidRPr="00CA04B7">
        <w:rPr>
          <w:rFonts w:asciiTheme="minorHAnsi" w:hAnsiTheme="minorHAnsi"/>
          <w:sz w:val="24"/>
        </w:rPr>
        <w:t xml:space="preserve">check your available Leave balances, request leave and check your calendar for upcoming approved leave and organization holidays.   </w:t>
      </w:r>
    </w:p>
    <w:p w:rsidR="00DE5A06" w:rsidRDefault="00DE5A06" w:rsidP="00DE5A06">
      <w:pPr>
        <w:rPr>
          <w:rFonts w:asciiTheme="minorHAnsi" w:hAnsiTheme="minorHAnsi"/>
          <w:sz w:val="24"/>
        </w:rPr>
      </w:pPr>
    </w:p>
    <w:p w:rsidR="00DE5A06" w:rsidRPr="00CA04B7" w:rsidRDefault="00DE5A06" w:rsidP="00DE5A06">
      <w:pPr>
        <w:rPr>
          <w:rFonts w:asciiTheme="minorHAnsi" w:hAnsiTheme="minorHAnsi"/>
          <w:sz w:val="24"/>
        </w:rPr>
      </w:pPr>
      <w:r>
        <w:rPr>
          <w:rFonts w:asciiTheme="minorHAnsi" w:hAnsiTheme="minorHAnsi"/>
          <w:b/>
        </w:rPr>
        <w:t>Figure 3</w:t>
      </w:r>
      <w:r w:rsidRPr="00DE5A06">
        <w:rPr>
          <w:rFonts w:asciiTheme="minorHAnsi" w:hAnsiTheme="minorHAnsi"/>
          <w:b/>
        </w:rPr>
        <w:t xml:space="preserve">: </w:t>
      </w:r>
      <w:r>
        <w:rPr>
          <w:rFonts w:asciiTheme="minorHAnsi" w:hAnsiTheme="minorHAnsi"/>
          <w:b/>
        </w:rPr>
        <w:t xml:space="preserve">Home </w:t>
      </w:r>
      <w:r w:rsidRPr="00DE5A06">
        <w:rPr>
          <w:rFonts w:asciiTheme="minorHAnsi" w:hAnsiTheme="minorHAnsi"/>
          <w:b/>
        </w:rPr>
        <w:t>Page</w:t>
      </w:r>
      <w:r>
        <w:rPr>
          <w:rFonts w:asciiTheme="minorHAnsi" w:hAnsiTheme="minorHAnsi"/>
          <w:b/>
        </w:rPr>
        <w:br/>
      </w:r>
    </w:p>
    <w:p w:rsidR="00A26D62" w:rsidRDefault="00A26D62" w:rsidP="00211D4A">
      <w:pPr>
        <w:tabs>
          <w:tab w:val="left" w:pos="1080"/>
          <w:tab w:val="left" w:pos="1620"/>
        </w:tabs>
        <w:rPr>
          <w:noProof/>
        </w:rPr>
      </w:pPr>
    </w:p>
    <w:p w:rsidR="00211D4A" w:rsidRPr="00CA04B7" w:rsidRDefault="002E5193" w:rsidP="00211D4A">
      <w:pPr>
        <w:tabs>
          <w:tab w:val="left" w:pos="1080"/>
          <w:tab w:val="left" w:pos="1620"/>
        </w:tabs>
        <w:rPr>
          <w:rFonts w:asciiTheme="minorHAnsi" w:hAnsiTheme="minorHAnsi"/>
          <w:b/>
          <w:sz w:val="24"/>
        </w:rPr>
      </w:pPr>
      <w:r>
        <w:rPr>
          <w:noProof/>
        </w:rPr>
        <w:drawing>
          <wp:inline distT="0" distB="0" distL="0" distR="0" wp14:anchorId="436A2605" wp14:editId="64ADAF4D">
            <wp:extent cx="5495925" cy="26955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4" t="10159"/>
                    <a:stretch/>
                  </pic:blipFill>
                  <pic:spPr bwMode="auto">
                    <a:xfrm>
                      <a:off x="0" y="0"/>
                      <a:ext cx="5495925" cy="2695575"/>
                    </a:xfrm>
                    <a:prstGeom prst="rect">
                      <a:avLst/>
                    </a:prstGeom>
                    <a:ln>
                      <a:noFill/>
                    </a:ln>
                    <a:extLst>
                      <a:ext uri="{53640926-AAD7-44D8-BBD7-CCE9431645EC}">
                        <a14:shadowObscured xmlns:a14="http://schemas.microsoft.com/office/drawing/2010/main"/>
                      </a:ext>
                    </a:extLst>
                  </pic:spPr>
                </pic:pic>
              </a:graphicData>
            </a:graphic>
          </wp:inline>
        </w:drawing>
      </w:r>
    </w:p>
    <w:p w:rsidR="00211D4A" w:rsidRPr="00CA04B7" w:rsidRDefault="00211D4A" w:rsidP="00211D4A">
      <w:pPr>
        <w:tabs>
          <w:tab w:val="left" w:pos="1080"/>
          <w:tab w:val="left" w:pos="1620"/>
        </w:tabs>
        <w:rPr>
          <w:rFonts w:asciiTheme="minorHAnsi" w:hAnsiTheme="minorHAnsi"/>
          <w:b/>
          <w:sz w:val="24"/>
        </w:rPr>
      </w:pPr>
    </w:p>
    <w:p w:rsidR="00211D4A" w:rsidRPr="00CA04B7" w:rsidRDefault="00211D4A" w:rsidP="00211D4A">
      <w:pPr>
        <w:tabs>
          <w:tab w:val="left" w:pos="1080"/>
          <w:tab w:val="left" w:pos="1620"/>
        </w:tabs>
        <w:rPr>
          <w:rFonts w:asciiTheme="minorHAnsi" w:hAnsiTheme="minorHAnsi"/>
          <w:b/>
          <w:sz w:val="24"/>
        </w:rPr>
      </w:pPr>
    </w:p>
    <w:p w:rsidR="002E5193" w:rsidRPr="002E5193" w:rsidRDefault="002E5193" w:rsidP="00211D4A">
      <w:pPr>
        <w:numPr>
          <w:ilvl w:val="1"/>
          <w:numId w:val="1"/>
        </w:numPr>
        <w:rPr>
          <w:rStyle w:val="NormalHeading"/>
          <w:rFonts w:asciiTheme="minorHAnsi" w:hAnsiTheme="minorHAnsi"/>
          <w:sz w:val="24"/>
        </w:rPr>
      </w:pPr>
      <w:r w:rsidRPr="002E5193">
        <w:rPr>
          <w:rStyle w:val="NormalHeading"/>
          <w:rFonts w:asciiTheme="minorHAnsi" w:hAnsiTheme="minorHAnsi"/>
          <w:sz w:val="24"/>
        </w:rPr>
        <w:t>View Announcements:</w:t>
      </w:r>
      <w:r>
        <w:rPr>
          <w:rStyle w:val="NormalHeading"/>
          <w:rFonts w:asciiTheme="minorHAnsi" w:hAnsiTheme="minorHAnsi"/>
          <w:sz w:val="24"/>
        </w:rPr>
        <w:t xml:space="preserve"> </w:t>
      </w:r>
      <w:r w:rsidRPr="002E5193">
        <w:rPr>
          <w:rStyle w:val="NormalHeading"/>
          <w:rFonts w:asciiTheme="minorHAnsi" w:hAnsiTheme="minorHAnsi"/>
          <w:b w:val="0"/>
          <w:sz w:val="24"/>
        </w:rPr>
        <w:t>Yo</w:t>
      </w:r>
      <w:r>
        <w:rPr>
          <w:rStyle w:val="NormalHeading"/>
          <w:rFonts w:asciiTheme="minorHAnsi" w:hAnsiTheme="minorHAnsi"/>
          <w:b w:val="0"/>
          <w:sz w:val="24"/>
        </w:rPr>
        <w:t xml:space="preserve">u can view general announcements. You can click on the show/hide button to collapse or display this area (See 1). </w:t>
      </w:r>
      <w:r w:rsidRPr="002E5193">
        <w:rPr>
          <w:rStyle w:val="NormalHeading"/>
          <w:rFonts w:asciiTheme="minorHAnsi" w:hAnsiTheme="minorHAnsi"/>
          <w:sz w:val="24"/>
        </w:rPr>
        <w:t xml:space="preserve"> </w:t>
      </w:r>
    </w:p>
    <w:p w:rsidR="002E5193" w:rsidRDefault="00211D4A" w:rsidP="00211D4A">
      <w:pPr>
        <w:numPr>
          <w:ilvl w:val="1"/>
          <w:numId w:val="1"/>
        </w:numPr>
        <w:rPr>
          <w:rFonts w:asciiTheme="minorHAnsi" w:hAnsiTheme="minorHAnsi"/>
          <w:sz w:val="24"/>
        </w:rPr>
      </w:pPr>
      <w:r w:rsidRPr="00CA04B7">
        <w:rPr>
          <w:rStyle w:val="NormalHeading"/>
          <w:rFonts w:asciiTheme="minorHAnsi" w:hAnsiTheme="minorHAnsi"/>
          <w:sz w:val="24"/>
        </w:rPr>
        <w:t xml:space="preserve">Checking Leave: </w:t>
      </w:r>
      <w:r w:rsidRPr="00CA04B7">
        <w:rPr>
          <w:rFonts w:asciiTheme="minorHAnsi" w:hAnsiTheme="minorHAnsi"/>
          <w:sz w:val="24"/>
        </w:rPr>
        <w:t xml:space="preserve"> On the home page your available Leave is display</w:t>
      </w:r>
      <w:r w:rsidR="002E5193">
        <w:rPr>
          <w:rFonts w:asciiTheme="minorHAnsi" w:hAnsiTheme="minorHAnsi"/>
          <w:sz w:val="24"/>
        </w:rPr>
        <w:t>ed under Current Balances (See 2</w:t>
      </w:r>
      <w:r w:rsidRPr="00CA04B7">
        <w:rPr>
          <w:rFonts w:asciiTheme="minorHAnsi" w:hAnsiTheme="minorHAnsi"/>
          <w:sz w:val="24"/>
        </w:rPr>
        <w:t>)</w:t>
      </w:r>
      <w:r w:rsidR="00DE5A06">
        <w:rPr>
          <w:rFonts w:asciiTheme="minorHAnsi" w:hAnsiTheme="minorHAnsi"/>
          <w:sz w:val="24"/>
        </w:rPr>
        <w:t>.</w:t>
      </w:r>
    </w:p>
    <w:p w:rsidR="00DE5A06" w:rsidRDefault="002E5193" w:rsidP="00DE5A06">
      <w:pPr>
        <w:numPr>
          <w:ilvl w:val="1"/>
          <w:numId w:val="1"/>
        </w:numPr>
        <w:rPr>
          <w:rFonts w:asciiTheme="minorHAnsi" w:hAnsiTheme="minorHAnsi"/>
          <w:sz w:val="24"/>
        </w:rPr>
      </w:pPr>
      <w:r>
        <w:rPr>
          <w:rStyle w:val="NormalHeading"/>
          <w:rFonts w:asciiTheme="minorHAnsi" w:hAnsiTheme="minorHAnsi"/>
          <w:sz w:val="24"/>
        </w:rPr>
        <w:t>Scheduled Events:</w:t>
      </w:r>
      <w:r>
        <w:rPr>
          <w:rFonts w:asciiTheme="minorHAnsi" w:hAnsiTheme="minorHAnsi"/>
          <w:sz w:val="24"/>
        </w:rPr>
        <w:t xml:space="preserve">  Your scheduled events, such as holida</w:t>
      </w:r>
      <w:r w:rsidR="00DE5A06">
        <w:rPr>
          <w:rFonts w:asciiTheme="minorHAnsi" w:hAnsiTheme="minorHAnsi"/>
          <w:sz w:val="24"/>
        </w:rPr>
        <w:t>ys, leave requests and approved leave (See 3).</w:t>
      </w:r>
      <w:r>
        <w:rPr>
          <w:rFonts w:asciiTheme="minorHAnsi" w:hAnsiTheme="minorHAnsi"/>
          <w:b/>
          <w:sz w:val="24"/>
        </w:rPr>
        <w:t xml:space="preserve"> </w:t>
      </w:r>
    </w:p>
    <w:p w:rsidR="00DE5A06" w:rsidRDefault="00211D4A" w:rsidP="00DE5A06">
      <w:pPr>
        <w:numPr>
          <w:ilvl w:val="1"/>
          <w:numId w:val="1"/>
        </w:numPr>
        <w:rPr>
          <w:rFonts w:asciiTheme="minorHAnsi" w:hAnsiTheme="minorHAnsi"/>
          <w:sz w:val="24"/>
        </w:rPr>
      </w:pPr>
      <w:r w:rsidRPr="00DE5A06">
        <w:rPr>
          <w:rStyle w:val="NormalHeading"/>
          <w:rFonts w:asciiTheme="minorHAnsi" w:hAnsiTheme="minorHAnsi"/>
          <w:sz w:val="24"/>
        </w:rPr>
        <w:t>Request Leave:</w:t>
      </w:r>
      <w:r w:rsidR="004473F3" w:rsidRPr="00DE5A06">
        <w:rPr>
          <w:rFonts w:asciiTheme="minorHAnsi" w:hAnsiTheme="minorHAnsi"/>
          <w:sz w:val="24"/>
        </w:rPr>
        <w:t xml:space="preserve"> </w:t>
      </w:r>
      <w:r w:rsidRPr="00DE5A06">
        <w:rPr>
          <w:rFonts w:asciiTheme="minorHAnsi" w:hAnsiTheme="minorHAnsi"/>
          <w:sz w:val="24"/>
        </w:rPr>
        <w:t>Click this link to request new Leave</w:t>
      </w:r>
      <w:r w:rsidR="00DE5A06" w:rsidRPr="00DE5A06">
        <w:rPr>
          <w:rFonts w:asciiTheme="minorHAnsi" w:hAnsiTheme="minorHAnsi"/>
          <w:sz w:val="24"/>
        </w:rPr>
        <w:t xml:space="preserve"> (See 4)</w:t>
      </w:r>
      <w:r w:rsidRPr="00DE5A06">
        <w:rPr>
          <w:rFonts w:asciiTheme="minorHAnsi" w:hAnsiTheme="minorHAnsi"/>
          <w:sz w:val="24"/>
        </w:rPr>
        <w:t>.</w:t>
      </w:r>
      <w:r w:rsidR="00DE5A06" w:rsidRPr="00DE5A06">
        <w:rPr>
          <w:rFonts w:asciiTheme="minorHAnsi" w:hAnsiTheme="minorHAnsi"/>
          <w:sz w:val="24"/>
        </w:rPr>
        <w:t xml:space="preserve"> </w:t>
      </w:r>
    </w:p>
    <w:p w:rsidR="00DE5A06" w:rsidRDefault="00DE5A06" w:rsidP="00DE5A06">
      <w:pPr>
        <w:numPr>
          <w:ilvl w:val="2"/>
          <w:numId w:val="1"/>
        </w:numPr>
        <w:rPr>
          <w:rFonts w:asciiTheme="minorHAnsi" w:hAnsiTheme="minorHAnsi"/>
          <w:sz w:val="24"/>
        </w:rPr>
      </w:pPr>
      <w:r w:rsidRPr="00DE5A06">
        <w:rPr>
          <w:rFonts w:asciiTheme="minorHAnsi" w:hAnsiTheme="minorHAnsi"/>
          <w:sz w:val="24"/>
        </w:rPr>
        <w:t xml:space="preserve">A Leave Request Form displays (See </w:t>
      </w:r>
      <w:r>
        <w:rPr>
          <w:rFonts w:asciiTheme="minorHAnsi" w:hAnsiTheme="minorHAnsi"/>
          <w:sz w:val="24"/>
        </w:rPr>
        <w:t>below</w:t>
      </w:r>
      <w:r w:rsidRPr="00DE5A06">
        <w:rPr>
          <w:rFonts w:asciiTheme="minorHAnsi" w:hAnsiTheme="minorHAnsi"/>
          <w:sz w:val="24"/>
        </w:rPr>
        <w:t xml:space="preserve">). Complete the form with beginning and end date of </w:t>
      </w:r>
      <w:r>
        <w:rPr>
          <w:rFonts w:asciiTheme="minorHAnsi" w:hAnsiTheme="minorHAnsi"/>
          <w:sz w:val="24"/>
        </w:rPr>
        <w:t>Leave Request.</w:t>
      </w:r>
    </w:p>
    <w:p w:rsidR="00DE5A06" w:rsidRDefault="00DE5A06" w:rsidP="00DE5A06">
      <w:pPr>
        <w:ind w:left="360"/>
        <w:rPr>
          <w:rFonts w:asciiTheme="minorHAnsi" w:hAnsiTheme="minorHAnsi"/>
          <w:sz w:val="24"/>
        </w:rPr>
      </w:pPr>
    </w:p>
    <w:p w:rsidR="00DE5A06" w:rsidRDefault="00DE5A06" w:rsidP="00DE5A06">
      <w:pPr>
        <w:ind w:left="360"/>
        <w:rPr>
          <w:rFonts w:asciiTheme="minorHAnsi" w:hAnsiTheme="minorHAnsi"/>
          <w:sz w:val="24"/>
        </w:rPr>
      </w:pPr>
    </w:p>
    <w:p w:rsidR="00DE5A06" w:rsidRDefault="00DE5A06" w:rsidP="00DE5A06">
      <w:pPr>
        <w:ind w:left="360"/>
        <w:rPr>
          <w:rFonts w:asciiTheme="minorHAnsi" w:hAnsiTheme="minorHAnsi"/>
          <w:sz w:val="24"/>
        </w:rPr>
      </w:pPr>
    </w:p>
    <w:p w:rsidR="00DE5A06" w:rsidRDefault="00DE5A06" w:rsidP="00DE5A06">
      <w:pPr>
        <w:ind w:left="360"/>
        <w:rPr>
          <w:rFonts w:asciiTheme="minorHAnsi" w:hAnsiTheme="minorHAnsi"/>
          <w:sz w:val="24"/>
        </w:rPr>
      </w:pPr>
    </w:p>
    <w:p w:rsidR="00DE5A06" w:rsidRDefault="00DE5A06" w:rsidP="00DE5A06">
      <w:pPr>
        <w:ind w:left="360"/>
        <w:rPr>
          <w:rFonts w:asciiTheme="minorHAnsi" w:hAnsiTheme="minorHAnsi"/>
          <w:sz w:val="24"/>
        </w:rPr>
      </w:pPr>
      <w:r>
        <w:rPr>
          <w:rFonts w:asciiTheme="minorHAnsi" w:hAnsiTheme="minorHAnsi"/>
          <w:b/>
        </w:rPr>
        <w:t>Figure 4</w:t>
      </w:r>
      <w:r w:rsidRPr="00DE5A06">
        <w:rPr>
          <w:rFonts w:asciiTheme="minorHAnsi" w:hAnsiTheme="minorHAnsi"/>
          <w:b/>
        </w:rPr>
        <w:t xml:space="preserve">: </w:t>
      </w:r>
      <w:r>
        <w:rPr>
          <w:rFonts w:asciiTheme="minorHAnsi" w:hAnsiTheme="minorHAnsi"/>
          <w:b/>
        </w:rPr>
        <w:t>Leave Request Form</w:t>
      </w:r>
    </w:p>
    <w:p w:rsidR="00DE5A06" w:rsidRDefault="00DE5A06" w:rsidP="00DE5A06">
      <w:pPr>
        <w:ind w:left="360"/>
        <w:rPr>
          <w:rFonts w:asciiTheme="minorHAnsi" w:hAnsiTheme="minorHAnsi"/>
          <w:sz w:val="24"/>
        </w:rPr>
      </w:pPr>
    </w:p>
    <w:p w:rsidR="00DE5A06" w:rsidRDefault="00DE5A06" w:rsidP="00DE5A06">
      <w:pPr>
        <w:ind w:left="360"/>
        <w:rPr>
          <w:rFonts w:asciiTheme="minorHAnsi" w:hAnsiTheme="minorHAnsi"/>
          <w:sz w:val="24"/>
        </w:rPr>
      </w:pPr>
      <w:r w:rsidRPr="00CA04B7">
        <w:rPr>
          <w:rFonts w:asciiTheme="minorHAnsi" w:hAnsiTheme="minorHAnsi"/>
          <w:noProof/>
          <w:sz w:val="24"/>
        </w:rPr>
        <w:drawing>
          <wp:inline distT="0" distB="0" distL="0" distR="0" wp14:anchorId="11DED1A0" wp14:editId="2C1CA684">
            <wp:extent cx="5486400" cy="200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t="11240" b="32111"/>
                    <a:stretch>
                      <a:fillRect/>
                    </a:stretch>
                  </pic:blipFill>
                  <pic:spPr bwMode="auto">
                    <a:xfrm>
                      <a:off x="0" y="0"/>
                      <a:ext cx="5486400" cy="2003425"/>
                    </a:xfrm>
                    <a:prstGeom prst="rect">
                      <a:avLst/>
                    </a:prstGeom>
                    <a:noFill/>
                    <a:ln>
                      <a:noFill/>
                    </a:ln>
                  </pic:spPr>
                </pic:pic>
              </a:graphicData>
            </a:graphic>
          </wp:inline>
        </w:drawing>
      </w:r>
    </w:p>
    <w:p w:rsidR="00DE5A06" w:rsidRDefault="00DE5A06" w:rsidP="00DE5A06">
      <w:pPr>
        <w:ind w:left="360"/>
        <w:rPr>
          <w:rFonts w:asciiTheme="minorHAnsi" w:hAnsiTheme="minorHAnsi"/>
          <w:sz w:val="24"/>
        </w:rPr>
      </w:pPr>
    </w:p>
    <w:p w:rsidR="00DE5A06" w:rsidRDefault="00DE5A06" w:rsidP="00DE5A06">
      <w:pPr>
        <w:numPr>
          <w:ilvl w:val="2"/>
          <w:numId w:val="1"/>
        </w:numPr>
        <w:rPr>
          <w:rFonts w:asciiTheme="minorHAnsi" w:hAnsiTheme="minorHAnsi"/>
          <w:sz w:val="24"/>
        </w:rPr>
      </w:pPr>
      <w:r>
        <w:rPr>
          <w:rFonts w:asciiTheme="minorHAnsi" w:hAnsiTheme="minorHAnsi"/>
          <w:sz w:val="24"/>
        </w:rPr>
        <w:t>Submit the form.</w:t>
      </w:r>
    </w:p>
    <w:p w:rsidR="00DE5A06" w:rsidRPr="00DE5A06" w:rsidRDefault="00DE5A06" w:rsidP="00DE5A06">
      <w:pPr>
        <w:numPr>
          <w:ilvl w:val="2"/>
          <w:numId w:val="1"/>
        </w:numPr>
        <w:rPr>
          <w:rFonts w:asciiTheme="minorHAnsi" w:hAnsiTheme="minorHAnsi"/>
          <w:sz w:val="24"/>
        </w:rPr>
      </w:pPr>
      <w:r w:rsidRPr="00DE5A06">
        <w:rPr>
          <w:rFonts w:asciiTheme="minorHAnsi" w:hAnsiTheme="minorHAnsi"/>
          <w:sz w:val="24"/>
        </w:rPr>
        <w:t>Do a final check to make sure you have available Leave for the request on the dates you need the Leave.  If you do not your Supervisor will probably not approve the request (See below).</w:t>
      </w:r>
    </w:p>
    <w:p w:rsidR="00211D4A" w:rsidRDefault="00211D4A" w:rsidP="00211D4A">
      <w:pPr>
        <w:rPr>
          <w:rFonts w:asciiTheme="minorHAnsi" w:hAnsiTheme="minorHAnsi"/>
          <w:sz w:val="24"/>
        </w:rPr>
      </w:pPr>
    </w:p>
    <w:p w:rsidR="00DE5A06" w:rsidRDefault="00DE5A06" w:rsidP="00211D4A">
      <w:pPr>
        <w:rPr>
          <w:rFonts w:asciiTheme="minorHAnsi" w:hAnsiTheme="minorHAnsi"/>
          <w:sz w:val="24"/>
        </w:rPr>
      </w:pPr>
      <w:r>
        <w:rPr>
          <w:rFonts w:asciiTheme="minorHAnsi" w:hAnsiTheme="minorHAnsi"/>
          <w:b/>
        </w:rPr>
        <w:t>Figure 5</w:t>
      </w:r>
      <w:r w:rsidRPr="00DE5A06">
        <w:rPr>
          <w:rFonts w:asciiTheme="minorHAnsi" w:hAnsiTheme="minorHAnsi"/>
          <w:b/>
        </w:rPr>
        <w:t>: L</w:t>
      </w:r>
      <w:r>
        <w:rPr>
          <w:rFonts w:asciiTheme="minorHAnsi" w:hAnsiTheme="minorHAnsi"/>
          <w:b/>
        </w:rPr>
        <w:t>eave Request Validation</w:t>
      </w:r>
    </w:p>
    <w:p w:rsidR="00DE5A06" w:rsidRPr="00CA04B7" w:rsidRDefault="00DE5A06" w:rsidP="00211D4A">
      <w:pPr>
        <w:rPr>
          <w:rFonts w:asciiTheme="minorHAnsi" w:hAnsiTheme="minorHAnsi"/>
          <w:sz w:val="24"/>
        </w:rPr>
      </w:pPr>
    </w:p>
    <w:p w:rsidR="00211D4A" w:rsidRPr="00CA04B7" w:rsidRDefault="0030017D" w:rsidP="00211D4A">
      <w:pPr>
        <w:rPr>
          <w:rFonts w:asciiTheme="minorHAnsi" w:hAnsiTheme="minorHAnsi"/>
          <w:sz w:val="24"/>
        </w:rPr>
      </w:pPr>
      <w:r w:rsidRPr="00CA04B7">
        <w:rPr>
          <w:rFonts w:asciiTheme="minorHAnsi" w:hAnsiTheme="minorHAnsi"/>
          <w:noProof/>
          <w:sz w:val="24"/>
        </w:rPr>
        <w:drawing>
          <wp:inline distT="0" distB="0" distL="0" distR="0">
            <wp:extent cx="5486400" cy="2003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t="11240" b="32111"/>
                    <a:stretch>
                      <a:fillRect/>
                    </a:stretch>
                  </pic:blipFill>
                  <pic:spPr bwMode="auto">
                    <a:xfrm>
                      <a:off x="0" y="0"/>
                      <a:ext cx="5486400" cy="2003425"/>
                    </a:xfrm>
                    <a:prstGeom prst="rect">
                      <a:avLst/>
                    </a:prstGeom>
                    <a:noFill/>
                    <a:ln>
                      <a:noFill/>
                    </a:ln>
                  </pic:spPr>
                </pic:pic>
              </a:graphicData>
            </a:graphic>
          </wp:inline>
        </w:drawing>
      </w:r>
    </w:p>
    <w:p w:rsidR="00211D4A" w:rsidRPr="00CA04B7" w:rsidRDefault="00211D4A" w:rsidP="00211D4A">
      <w:pPr>
        <w:rPr>
          <w:rFonts w:asciiTheme="minorHAnsi" w:hAnsiTheme="minorHAnsi"/>
          <w:sz w:val="24"/>
        </w:rPr>
      </w:pPr>
      <w:r w:rsidRPr="00CA04B7">
        <w:rPr>
          <w:rFonts w:asciiTheme="minorHAnsi" w:hAnsiTheme="minorHAnsi"/>
          <w:sz w:val="24"/>
        </w:rPr>
        <w:br/>
      </w:r>
    </w:p>
    <w:p w:rsidR="00211D4A" w:rsidRPr="00CA04B7" w:rsidRDefault="00211D4A" w:rsidP="00211D4A">
      <w:pPr>
        <w:numPr>
          <w:ilvl w:val="1"/>
          <w:numId w:val="1"/>
        </w:numPr>
        <w:rPr>
          <w:rStyle w:val="NormalHeading"/>
          <w:rFonts w:asciiTheme="minorHAnsi" w:hAnsiTheme="minorHAnsi"/>
          <w:sz w:val="24"/>
        </w:rPr>
      </w:pPr>
      <w:r w:rsidRPr="00CA04B7">
        <w:rPr>
          <w:rStyle w:val="NormalHeading"/>
          <w:rFonts w:asciiTheme="minorHAnsi" w:hAnsiTheme="minorHAnsi"/>
          <w:sz w:val="24"/>
        </w:rPr>
        <w:t xml:space="preserve">Pending Leave:  </w:t>
      </w:r>
      <w:r w:rsidRPr="00CA04B7">
        <w:rPr>
          <w:rStyle w:val="NormalHeading"/>
          <w:rFonts w:asciiTheme="minorHAnsi" w:hAnsiTheme="minorHAnsi"/>
          <w:b w:val="0"/>
          <w:sz w:val="24"/>
        </w:rPr>
        <w:t>While waiting for your Supervisor to approve your Leave request it will display as a pending req</w:t>
      </w:r>
      <w:r w:rsidR="00DE5A06">
        <w:rPr>
          <w:rStyle w:val="NormalHeading"/>
          <w:rFonts w:asciiTheme="minorHAnsi" w:hAnsiTheme="minorHAnsi"/>
          <w:b w:val="0"/>
          <w:sz w:val="24"/>
        </w:rPr>
        <w:t>uest on the vertical list (see below</w:t>
      </w:r>
      <w:r w:rsidRPr="00CA04B7">
        <w:rPr>
          <w:rStyle w:val="NormalHeading"/>
          <w:rFonts w:asciiTheme="minorHAnsi" w:hAnsiTheme="minorHAnsi"/>
          <w:b w:val="0"/>
          <w:sz w:val="24"/>
        </w:rPr>
        <w:t>)</w:t>
      </w:r>
    </w:p>
    <w:p w:rsidR="00DE5A06" w:rsidRDefault="00DE5A06" w:rsidP="00211D4A">
      <w:pPr>
        <w:rPr>
          <w:noProof/>
        </w:rPr>
      </w:pPr>
    </w:p>
    <w:p w:rsidR="00DE5A06" w:rsidRDefault="00DE5A06" w:rsidP="00211D4A">
      <w:pPr>
        <w:rPr>
          <w:noProof/>
        </w:rPr>
      </w:pPr>
    </w:p>
    <w:p w:rsidR="00DE5A06" w:rsidRDefault="00DE5A06" w:rsidP="00211D4A">
      <w:pPr>
        <w:rPr>
          <w:noProof/>
        </w:rPr>
      </w:pPr>
    </w:p>
    <w:p w:rsidR="00DE5A06" w:rsidRDefault="00DE5A06" w:rsidP="00211D4A">
      <w:pPr>
        <w:rPr>
          <w:noProof/>
        </w:rPr>
      </w:pPr>
    </w:p>
    <w:p w:rsidR="00DE5A06" w:rsidRDefault="00DE5A06" w:rsidP="00211D4A">
      <w:pPr>
        <w:rPr>
          <w:noProof/>
        </w:rPr>
      </w:pPr>
    </w:p>
    <w:p w:rsidR="00DE5A06" w:rsidRDefault="00DE5A06" w:rsidP="00211D4A">
      <w:pPr>
        <w:rPr>
          <w:rStyle w:val="NormalHeading"/>
          <w:rFonts w:asciiTheme="minorHAnsi" w:hAnsiTheme="minorHAnsi"/>
          <w:sz w:val="24"/>
        </w:rPr>
      </w:pPr>
    </w:p>
    <w:p w:rsidR="00DE5A06" w:rsidRDefault="00DE5A06" w:rsidP="00211D4A">
      <w:pPr>
        <w:rPr>
          <w:rStyle w:val="NormalHeading"/>
          <w:rFonts w:asciiTheme="minorHAnsi" w:hAnsiTheme="minorHAnsi"/>
          <w:sz w:val="24"/>
        </w:rPr>
      </w:pPr>
    </w:p>
    <w:p w:rsidR="00DE5A06" w:rsidRDefault="00DE5A06" w:rsidP="00211D4A">
      <w:pPr>
        <w:rPr>
          <w:rStyle w:val="NormalHeading"/>
          <w:rFonts w:asciiTheme="minorHAnsi" w:hAnsiTheme="minorHAnsi"/>
          <w:sz w:val="24"/>
        </w:rPr>
      </w:pPr>
    </w:p>
    <w:p w:rsidR="00DE5A06" w:rsidRDefault="00DE5A06" w:rsidP="00211D4A">
      <w:pPr>
        <w:rPr>
          <w:rStyle w:val="NormalHeading"/>
          <w:rFonts w:asciiTheme="minorHAnsi" w:hAnsiTheme="minorHAnsi"/>
          <w:sz w:val="24"/>
        </w:rPr>
      </w:pPr>
      <w:r>
        <w:rPr>
          <w:rFonts w:asciiTheme="minorHAnsi" w:hAnsiTheme="minorHAnsi"/>
          <w:b/>
        </w:rPr>
        <w:lastRenderedPageBreak/>
        <w:t>Figure 6</w:t>
      </w:r>
      <w:r w:rsidRPr="00DE5A06">
        <w:rPr>
          <w:rFonts w:asciiTheme="minorHAnsi" w:hAnsiTheme="minorHAnsi"/>
          <w:b/>
        </w:rPr>
        <w:t xml:space="preserve">: </w:t>
      </w:r>
      <w:r>
        <w:rPr>
          <w:rFonts w:asciiTheme="minorHAnsi" w:hAnsiTheme="minorHAnsi"/>
          <w:b/>
        </w:rPr>
        <w:t>Scheduled Events</w:t>
      </w:r>
      <w:r>
        <w:rPr>
          <w:rFonts w:asciiTheme="minorHAnsi" w:hAnsiTheme="minorHAnsi"/>
          <w:b/>
        </w:rPr>
        <w:br/>
      </w:r>
    </w:p>
    <w:p w:rsidR="00211D4A" w:rsidRPr="00CA04B7" w:rsidRDefault="00DE5A06" w:rsidP="00211D4A">
      <w:pPr>
        <w:rPr>
          <w:rStyle w:val="NormalHeading"/>
          <w:rFonts w:asciiTheme="minorHAnsi" w:hAnsiTheme="minorHAnsi"/>
          <w:sz w:val="24"/>
        </w:rPr>
      </w:pPr>
      <w:r>
        <w:rPr>
          <w:noProof/>
        </w:rPr>
        <w:drawing>
          <wp:inline distT="0" distB="0" distL="0" distR="0" wp14:anchorId="5408402B" wp14:editId="65071903">
            <wp:extent cx="3142857" cy="260000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2857" cy="2600000"/>
                    </a:xfrm>
                    <a:prstGeom prst="rect">
                      <a:avLst/>
                    </a:prstGeom>
                  </pic:spPr>
                </pic:pic>
              </a:graphicData>
            </a:graphic>
          </wp:inline>
        </w:drawing>
      </w:r>
    </w:p>
    <w:p w:rsidR="00211D4A" w:rsidRPr="00CA04B7" w:rsidRDefault="00211D4A" w:rsidP="00211D4A">
      <w:pPr>
        <w:rPr>
          <w:rStyle w:val="NormalHeading"/>
          <w:rFonts w:asciiTheme="minorHAnsi" w:hAnsiTheme="minorHAnsi"/>
          <w:sz w:val="24"/>
        </w:rPr>
      </w:pPr>
    </w:p>
    <w:p w:rsidR="00211D4A" w:rsidRPr="00CA04B7" w:rsidRDefault="00211D4A" w:rsidP="00211D4A">
      <w:pPr>
        <w:rPr>
          <w:rStyle w:val="NormalHeading"/>
          <w:rFonts w:asciiTheme="minorHAnsi" w:hAnsiTheme="minorHAnsi"/>
          <w:sz w:val="24"/>
        </w:rPr>
      </w:pPr>
    </w:p>
    <w:p w:rsidR="00211D4A" w:rsidRPr="00CA04B7" w:rsidRDefault="00211D4A" w:rsidP="00211D4A">
      <w:pPr>
        <w:numPr>
          <w:ilvl w:val="1"/>
          <w:numId w:val="1"/>
        </w:numPr>
        <w:rPr>
          <w:rStyle w:val="NormalHeading"/>
          <w:rFonts w:asciiTheme="minorHAnsi" w:hAnsiTheme="minorHAnsi"/>
          <w:sz w:val="24"/>
        </w:rPr>
      </w:pPr>
      <w:r w:rsidRPr="00CA04B7">
        <w:rPr>
          <w:rStyle w:val="NormalHeading"/>
          <w:rFonts w:asciiTheme="minorHAnsi" w:hAnsiTheme="minorHAnsi"/>
          <w:sz w:val="24"/>
        </w:rPr>
        <w:t xml:space="preserve">Approved and Rejected Leave Requests:  </w:t>
      </w:r>
      <w:r w:rsidRPr="00CA04B7">
        <w:rPr>
          <w:rStyle w:val="NormalHeading"/>
          <w:rFonts w:asciiTheme="minorHAnsi" w:hAnsiTheme="minorHAnsi"/>
          <w:b w:val="0"/>
          <w:sz w:val="24"/>
        </w:rPr>
        <w:t>After your Supervisor approves your Leave request it will display on your vertical list with a green check mark.  If it is rejected it will display with a red X.</w:t>
      </w:r>
      <w:r w:rsidRPr="00CA04B7">
        <w:rPr>
          <w:rStyle w:val="NormalHeading"/>
          <w:rFonts w:asciiTheme="minorHAnsi" w:hAnsiTheme="minorHAnsi"/>
          <w:sz w:val="24"/>
        </w:rPr>
        <w:t xml:space="preserve">  </w:t>
      </w:r>
      <w:r w:rsidRPr="00CA04B7">
        <w:rPr>
          <w:rStyle w:val="NormalHeading"/>
          <w:rFonts w:asciiTheme="minorHAnsi" w:hAnsiTheme="minorHAnsi"/>
          <w:b w:val="0"/>
          <w:sz w:val="24"/>
        </w:rPr>
        <w:t>If rejected, you can drill into the rejected Leave Request to learn the reason why it was rejected by your Supervisor.</w:t>
      </w:r>
    </w:p>
    <w:p w:rsidR="00211D4A" w:rsidRDefault="00211D4A" w:rsidP="00211D4A">
      <w:pPr>
        <w:ind w:left="360"/>
        <w:rPr>
          <w:rStyle w:val="NormalHeading"/>
          <w:rFonts w:asciiTheme="minorHAnsi" w:hAnsiTheme="minorHAnsi"/>
          <w:sz w:val="24"/>
        </w:rPr>
      </w:pPr>
    </w:p>
    <w:p w:rsidR="00DE5A06" w:rsidRDefault="00DE5A06" w:rsidP="00211D4A">
      <w:pPr>
        <w:ind w:left="360"/>
        <w:rPr>
          <w:rStyle w:val="NormalHeading"/>
          <w:rFonts w:asciiTheme="minorHAnsi" w:hAnsiTheme="minorHAnsi"/>
          <w:sz w:val="24"/>
        </w:rPr>
      </w:pPr>
      <w:r>
        <w:rPr>
          <w:rFonts w:asciiTheme="minorHAnsi" w:hAnsiTheme="minorHAnsi"/>
          <w:b/>
        </w:rPr>
        <w:t>Figure 7</w:t>
      </w:r>
      <w:r w:rsidRPr="00DE5A06">
        <w:rPr>
          <w:rFonts w:asciiTheme="minorHAnsi" w:hAnsiTheme="minorHAnsi"/>
          <w:b/>
        </w:rPr>
        <w:t xml:space="preserve">: </w:t>
      </w:r>
      <w:r w:rsidR="00A41A4F">
        <w:rPr>
          <w:rFonts w:asciiTheme="minorHAnsi" w:hAnsiTheme="minorHAnsi"/>
          <w:b/>
        </w:rPr>
        <w:t>Approved/Rejected Leave Requests</w:t>
      </w:r>
    </w:p>
    <w:p w:rsidR="00DE5A06" w:rsidRPr="00CA04B7" w:rsidRDefault="00DE5A06" w:rsidP="00211D4A">
      <w:pPr>
        <w:ind w:left="360"/>
        <w:rPr>
          <w:rStyle w:val="NormalHeading"/>
          <w:rFonts w:asciiTheme="minorHAnsi" w:hAnsiTheme="minorHAnsi"/>
          <w:sz w:val="24"/>
        </w:rPr>
      </w:pPr>
    </w:p>
    <w:p w:rsidR="00211D4A" w:rsidRPr="00CA04B7" w:rsidRDefault="0030017D" w:rsidP="00211D4A">
      <w:pPr>
        <w:ind w:left="360"/>
        <w:rPr>
          <w:rStyle w:val="NormalHeading"/>
          <w:rFonts w:asciiTheme="minorHAnsi" w:hAnsiTheme="minorHAnsi"/>
          <w:b w:val="0"/>
          <w:sz w:val="24"/>
        </w:rPr>
      </w:pPr>
      <w:r w:rsidRPr="00CA04B7">
        <w:rPr>
          <w:rStyle w:val="NormalHeading"/>
          <w:rFonts w:asciiTheme="minorHAnsi" w:hAnsiTheme="minorHAnsi"/>
          <w:noProof/>
          <w:sz w:val="24"/>
        </w:rPr>
        <w:drawing>
          <wp:inline distT="0" distB="0" distL="0" distR="0">
            <wp:extent cx="2054860" cy="73977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860" cy="739775"/>
                    </a:xfrm>
                    <a:prstGeom prst="rect">
                      <a:avLst/>
                    </a:prstGeom>
                    <a:noFill/>
                    <a:ln>
                      <a:noFill/>
                    </a:ln>
                  </pic:spPr>
                </pic:pic>
              </a:graphicData>
            </a:graphic>
          </wp:inline>
        </w:drawing>
      </w:r>
    </w:p>
    <w:p w:rsidR="00211D4A" w:rsidRPr="00CA04B7" w:rsidRDefault="00211D4A" w:rsidP="00211D4A">
      <w:pPr>
        <w:ind w:left="360"/>
        <w:rPr>
          <w:rStyle w:val="NormalHeading"/>
          <w:rFonts w:asciiTheme="minorHAnsi" w:hAnsiTheme="minorHAnsi"/>
          <w:b w:val="0"/>
          <w:sz w:val="24"/>
        </w:rPr>
      </w:pPr>
    </w:p>
    <w:p w:rsidR="00211D4A" w:rsidRPr="00CA04B7" w:rsidRDefault="0030017D" w:rsidP="00211D4A">
      <w:pPr>
        <w:ind w:left="360"/>
        <w:rPr>
          <w:rStyle w:val="NormalHeading"/>
          <w:rFonts w:asciiTheme="minorHAnsi" w:hAnsiTheme="minorHAnsi"/>
          <w:b w:val="0"/>
          <w:sz w:val="24"/>
        </w:rPr>
      </w:pPr>
      <w:r w:rsidRPr="00CA04B7">
        <w:rPr>
          <w:rStyle w:val="NormalHeading"/>
          <w:rFonts w:asciiTheme="minorHAnsi" w:hAnsiTheme="minorHAnsi"/>
          <w:noProof/>
          <w:sz w:val="24"/>
        </w:rPr>
        <w:drawing>
          <wp:inline distT="0" distB="0" distL="0" distR="0">
            <wp:extent cx="2054860" cy="72961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4860" cy="729615"/>
                    </a:xfrm>
                    <a:prstGeom prst="rect">
                      <a:avLst/>
                    </a:prstGeom>
                    <a:noFill/>
                    <a:ln>
                      <a:noFill/>
                    </a:ln>
                  </pic:spPr>
                </pic:pic>
              </a:graphicData>
            </a:graphic>
          </wp:inline>
        </w:drawing>
      </w: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p>
    <w:p w:rsidR="00A41A4F" w:rsidRDefault="00A41A4F" w:rsidP="00A41A4F">
      <w:pPr>
        <w:rPr>
          <w:rStyle w:val="NormalHeading"/>
          <w:rFonts w:asciiTheme="minorHAnsi" w:hAnsiTheme="minorHAnsi"/>
          <w:sz w:val="24"/>
        </w:rPr>
      </w:pPr>
      <w:r>
        <w:rPr>
          <w:rFonts w:asciiTheme="minorHAnsi" w:hAnsiTheme="minorHAnsi"/>
          <w:b/>
        </w:rPr>
        <w:lastRenderedPageBreak/>
        <w:t>Figure 8</w:t>
      </w:r>
      <w:r w:rsidRPr="00DE5A06">
        <w:rPr>
          <w:rFonts w:asciiTheme="minorHAnsi" w:hAnsiTheme="minorHAnsi"/>
          <w:b/>
        </w:rPr>
        <w:t>: L</w:t>
      </w:r>
      <w:r>
        <w:rPr>
          <w:rFonts w:asciiTheme="minorHAnsi" w:hAnsiTheme="minorHAnsi"/>
          <w:b/>
        </w:rPr>
        <w:t>eave Request Details/Comments</w:t>
      </w:r>
    </w:p>
    <w:p w:rsidR="00A41A4F" w:rsidRDefault="00A41A4F" w:rsidP="00A41A4F">
      <w:pPr>
        <w:rPr>
          <w:rStyle w:val="NormalHeading"/>
          <w:rFonts w:asciiTheme="minorHAnsi" w:hAnsiTheme="minorHAnsi"/>
          <w:sz w:val="24"/>
        </w:rPr>
      </w:pPr>
    </w:p>
    <w:p w:rsidR="00211D4A" w:rsidRPr="00CA04B7" w:rsidRDefault="0030017D" w:rsidP="00A41A4F">
      <w:pPr>
        <w:rPr>
          <w:rStyle w:val="NormalHeading"/>
          <w:rFonts w:asciiTheme="minorHAnsi" w:hAnsiTheme="minorHAnsi"/>
          <w:sz w:val="24"/>
        </w:rPr>
      </w:pPr>
      <w:r w:rsidRPr="00CA04B7">
        <w:rPr>
          <w:rStyle w:val="NormalHeading"/>
          <w:rFonts w:asciiTheme="minorHAnsi" w:hAnsiTheme="minorHAnsi"/>
          <w:noProof/>
          <w:sz w:val="24"/>
        </w:rPr>
        <w:drawing>
          <wp:inline distT="0" distB="0" distL="0" distR="0">
            <wp:extent cx="3883660" cy="16954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3660" cy="1695450"/>
                    </a:xfrm>
                    <a:prstGeom prst="rect">
                      <a:avLst/>
                    </a:prstGeom>
                    <a:noFill/>
                    <a:ln>
                      <a:noFill/>
                    </a:ln>
                  </pic:spPr>
                </pic:pic>
              </a:graphicData>
            </a:graphic>
          </wp:inline>
        </w:drawing>
      </w:r>
    </w:p>
    <w:p w:rsidR="00211D4A" w:rsidRPr="00CA04B7" w:rsidRDefault="00211D4A" w:rsidP="00211D4A">
      <w:pPr>
        <w:rPr>
          <w:rFonts w:asciiTheme="minorHAnsi" w:hAnsiTheme="minorHAnsi"/>
          <w:sz w:val="24"/>
        </w:rPr>
      </w:pPr>
    </w:p>
    <w:p w:rsidR="00036D9F" w:rsidRPr="00CA04B7" w:rsidRDefault="00211D4A" w:rsidP="00C71BA6">
      <w:pPr>
        <w:numPr>
          <w:ilvl w:val="1"/>
          <w:numId w:val="1"/>
        </w:numPr>
        <w:rPr>
          <w:rStyle w:val="Heading1Char"/>
          <w:rFonts w:asciiTheme="minorHAnsi" w:hAnsiTheme="minorHAnsi" w:cs="Times New Roman"/>
          <w:bCs w:val="0"/>
          <w:color w:val="auto"/>
          <w:kern w:val="0"/>
          <w:sz w:val="24"/>
          <w:szCs w:val="24"/>
        </w:rPr>
      </w:pPr>
      <w:r w:rsidRPr="00CA04B7">
        <w:rPr>
          <w:rStyle w:val="NormalHeading"/>
          <w:rFonts w:asciiTheme="minorHAnsi" w:hAnsiTheme="minorHAnsi"/>
          <w:sz w:val="24"/>
        </w:rPr>
        <w:t xml:space="preserve">Calendar: </w:t>
      </w:r>
      <w:r w:rsidRPr="00CA04B7">
        <w:rPr>
          <w:rStyle w:val="NormalHeading"/>
          <w:rFonts w:asciiTheme="minorHAnsi" w:hAnsiTheme="minorHAnsi"/>
          <w:b w:val="0"/>
          <w:sz w:val="24"/>
        </w:rPr>
        <w:t>Your upcoming holidays and approved also display on the calendar.  Today’s date has bold border around it</w:t>
      </w:r>
      <w:r w:rsidR="00A41A4F">
        <w:rPr>
          <w:rStyle w:val="NormalHeading"/>
          <w:rFonts w:asciiTheme="minorHAnsi" w:hAnsiTheme="minorHAnsi"/>
          <w:b w:val="0"/>
          <w:sz w:val="24"/>
        </w:rPr>
        <w:t xml:space="preserve"> (see 5 above).</w:t>
      </w:r>
      <w:r w:rsidR="00C270D8" w:rsidRPr="00CA04B7">
        <w:rPr>
          <w:rStyle w:val="Heading1Char"/>
          <w:rFonts w:asciiTheme="minorHAnsi" w:hAnsiTheme="minorHAnsi"/>
          <w:color w:val="auto"/>
          <w:sz w:val="24"/>
          <w:szCs w:val="24"/>
        </w:rPr>
        <w:br/>
      </w:r>
    </w:p>
    <w:p w:rsidR="00CA04B7" w:rsidRPr="000E6AC3" w:rsidRDefault="00CA04B7" w:rsidP="00BD317D">
      <w:pPr>
        <w:rPr>
          <w:rFonts w:asciiTheme="minorHAnsi" w:hAnsiTheme="minorHAnsi"/>
          <w:sz w:val="24"/>
        </w:rPr>
      </w:pPr>
    </w:p>
    <w:p w:rsidR="008A6240" w:rsidRDefault="00CA04B7" w:rsidP="007F17CD">
      <w:pPr>
        <w:rPr>
          <w:rFonts w:asciiTheme="minorHAnsi" w:hAnsiTheme="minorHAnsi" w:cs="Arial"/>
          <w:b/>
          <w:bCs/>
          <w:sz w:val="40"/>
          <w:szCs w:val="26"/>
        </w:rPr>
      </w:pPr>
      <w:r w:rsidRPr="003716C4">
        <w:rPr>
          <w:rStyle w:val="Heading1Char"/>
          <w:rFonts w:asciiTheme="minorHAnsi" w:hAnsiTheme="minorHAnsi"/>
          <w:b/>
          <w:color w:val="00B0F0"/>
          <w:sz w:val="48"/>
        </w:rPr>
        <w:t xml:space="preserve">Step </w:t>
      </w:r>
      <w:r w:rsidR="00BD317D">
        <w:rPr>
          <w:rStyle w:val="Heading1Char"/>
          <w:rFonts w:asciiTheme="minorHAnsi" w:hAnsiTheme="minorHAnsi"/>
          <w:b/>
          <w:color w:val="00B0F0"/>
          <w:sz w:val="48"/>
        </w:rPr>
        <w:t>4</w:t>
      </w:r>
      <w:r w:rsidRPr="003716C4">
        <w:rPr>
          <w:rStyle w:val="Heading1Char"/>
          <w:rFonts w:asciiTheme="minorHAnsi" w:hAnsiTheme="minorHAnsi"/>
          <w:color w:val="auto"/>
          <w:sz w:val="48"/>
        </w:rPr>
        <w:br/>
      </w:r>
      <w:r w:rsidR="00B71DB0">
        <w:rPr>
          <w:rStyle w:val="Heading3Char1"/>
          <w:rFonts w:asciiTheme="minorHAnsi" w:hAnsiTheme="minorHAnsi"/>
          <w:color w:val="A6A6A6" w:themeColor="background1" w:themeShade="A6"/>
          <w:sz w:val="40"/>
        </w:rPr>
        <w:t>Using T</w:t>
      </w:r>
      <w:r>
        <w:rPr>
          <w:rStyle w:val="Heading3Char1"/>
          <w:rFonts w:asciiTheme="minorHAnsi" w:hAnsiTheme="minorHAnsi"/>
          <w:color w:val="A6A6A6" w:themeColor="background1" w:themeShade="A6"/>
          <w:sz w:val="40"/>
        </w:rPr>
        <w:t>imesheet</w:t>
      </w:r>
      <w:r w:rsidR="00B71DB0">
        <w:rPr>
          <w:rStyle w:val="Heading3Char1"/>
          <w:rFonts w:asciiTheme="minorHAnsi" w:hAnsiTheme="minorHAnsi"/>
          <w:color w:val="A6A6A6" w:themeColor="background1" w:themeShade="A6"/>
          <w:sz w:val="40"/>
        </w:rPr>
        <w:t>s</w:t>
      </w:r>
      <w:r w:rsidR="009E6206">
        <w:rPr>
          <w:rStyle w:val="Heading3Char1"/>
          <w:rFonts w:asciiTheme="minorHAnsi" w:hAnsiTheme="minorHAnsi"/>
          <w:color w:val="A6A6A6" w:themeColor="background1" w:themeShade="A6"/>
          <w:sz w:val="40"/>
        </w:rPr>
        <w:t xml:space="preserve"> </w:t>
      </w:r>
      <w:r w:rsidR="000E6AC3">
        <w:rPr>
          <w:rStyle w:val="Heading3Char1"/>
          <w:rFonts w:asciiTheme="minorHAnsi" w:hAnsiTheme="minorHAnsi"/>
          <w:color w:val="A6A6A6" w:themeColor="background1" w:themeShade="A6"/>
          <w:sz w:val="40"/>
        </w:rPr>
        <w:br/>
      </w:r>
    </w:p>
    <w:p w:rsidR="00BD317D" w:rsidRPr="00942B15" w:rsidRDefault="00BD317D" w:rsidP="00942B15">
      <w:pPr>
        <w:numPr>
          <w:ilvl w:val="0"/>
          <w:numId w:val="1"/>
        </w:numPr>
        <w:tabs>
          <w:tab w:val="clear" w:pos="360"/>
        </w:tabs>
        <w:rPr>
          <w:rFonts w:asciiTheme="minorHAnsi" w:hAnsiTheme="minorHAnsi"/>
          <w:sz w:val="24"/>
        </w:rPr>
      </w:pPr>
      <w:r w:rsidRPr="00CA04B7">
        <w:rPr>
          <w:rFonts w:asciiTheme="minorHAnsi" w:hAnsiTheme="minorHAnsi"/>
          <w:b/>
          <w:sz w:val="24"/>
        </w:rPr>
        <w:t xml:space="preserve">Overview: </w:t>
      </w:r>
      <w:r>
        <w:rPr>
          <w:rFonts w:asciiTheme="minorHAnsi" w:hAnsiTheme="minorHAnsi"/>
          <w:sz w:val="24"/>
        </w:rPr>
        <w:t>Depending upon your timesheet form, y</w:t>
      </w:r>
      <w:r w:rsidRPr="00CA04B7">
        <w:rPr>
          <w:rFonts w:asciiTheme="minorHAnsi" w:hAnsiTheme="minorHAnsi"/>
          <w:sz w:val="24"/>
        </w:rPr>
        <w:t xml:space="preserve">ou </w:t>
      </w:r>
      <w:r>
        <w:rPr>
          <w:rFonts w:asciiTheme="minorHAnsi" w:hAnsiTheme="minorHAnsi"/>
          <w:sz w:val="24"/>
        </w:rPr>
        <w:t xml:space="preserve">can </w:t>
      </w:r>
      <w:r w:rsidRPr="00CA04B7">
        <w:rPr>
          <w:rFonts w:asciiTheme="minorHAnsi" w:hAnsiTheme="minorHAnsi"/>
          <w:sz w:val="24"/>
        </w:rPr>
        <w:t xml:space="preserve">enter your </w:t>
      </w:r>
      <w:r>
        <w:rPr>
          <w:rFonts w:asciiTheme="minorHAnsi" w:hAnsiTheme="minorHAnsi"/>
          <w:sz w:val="24"/>
        </w:rPr>
        <w:t xml:space="preserve">Start/Finish times, Hours, Work Items, work item properties such as Call Out, notes, and Time Off </w:t>
      </w:r>
      <w:r w:rsidRPr="00CA04B7">
        <w:rPr>
          <w:rFonts w:asciiTheme="minorHAnsi" w:hAnsiTheme="minorHAnsi"/>
          <w:sz w:val="24"/>
        </w:rPr>
        <w:t xml:space="preserve">on your timesheet. </w:t>
      </w:r>
      <w:r w:rsidR="00942B15">
        <w:rPr>
          <w:rFonts w:asciiTheme="minorHAnsi" w:hAnsiTheme="minorHAnsi"/>
          <w:sz w:val="24"/>
        </w:rPr>
        <w:t>You can also submit the timesheet, track its status and navigate around the system to past timesheets for reference.</w:t>
      </w:r>
    </w:p>
    <w:p w:rsidR="00BD317D" w:rsidRPr="00CA04B7" w:rsidRDefault="00BD317D" w:rsidP="00BD317D">
      <w:pPr>
        <w:rPr>
          <w:rFonts w:asciiTheme="minorHAnsi" w:hAnsiTheme="minorHAnsi"/>
          <w:sz w:val="24"/>
        </w:rPr>
      </w:pPr>
    </w:p>
    <w:p w:rsidR="00BD317D" w:rsidRPr="00CA04B7" w:rsidRDefault="00BD317D" w:rsidP="00BD317D">
      <w:pPr>
        <w:numPr>
          <w:ilvl w:val="1"/>
          <w:numId w:val="1"/>
        </w:numPr>
        <w:rPr>
          <w:rFonts w:asciiTheme="minorHAnsi" w:hAnsiTheme="minorHAnsi"/>
          <w:sz w:val="24"/>
        </w:rPr>
      </w:pPr>
      <w:r w:rsidRPr="00CA04B7">
        <w:rPr>
          <w:rStyle w:val="NormalHeading"/>
          <w:rFonts w:asciiTheme="minorHAnsi" w:hAnsiTheme="minorHAnsi"/>
          <w:sz w:val="24"/>
        </w:rPr>
        <w:t xml:space="preserve">Adding Work Items: </w:t>
      </w:r>
      <w:r w:rsidRPr="00CA04B7">
        <w:rPr>
          <w:rFonts w:asciiTheme="minorHAnsi" w:hAnsiTheme="minorHAnsi"/>
          <w:sz w:val="24"/>
        </w:rPr>
        <w:t xml:space="preserve"> You can select appropriate Work Items using a selector dialog, and later by using pick lists </w:t>
      </w:r>
      <w:r>
        <w:rPr>
          <w:rFonts w:asciiTheme="minorHAnsi" w:hAnsiTheme="minorHAnsi"/>
          <w:sz w:val="24"/>
        </w:rPr>
        <w:t xml:space="preserve">with previously used </w:t>
      </w:r>
      <w:r w:rsidRPr="00CA04B7">
        <w:rPr>
          <w:rFonts w:asciiTheme="minorHAnsi" w:hAnsiTheme="minorHAnsi"/>
          <w:sz w:val="24"/>
        </w:rPr>
        <w:t>Work Items.</w:t>
      </w:r>
      <w:r>
        <w:rPr>
          <w:rFonts w:asciiTheme="minorHAnsi" w:hAnsiTheme="minorHAnsi"/>
          <w:sz w:val="24"/>
        </w:rPr>
        <w:t xml:space="preserve"> After clicking on </w:t>
      </w:r>
      <w:r w:rsidRPr="00CA04B7">
        <w:rPr>
          <w:rFonts w:asciiTheme="minorHAnsi" w:hAnsiTheme="minorHAnsi"/>
          <w:sz w:val="24"/>
        </w:rPr>
        <w:t>the My Timesheet tab</w:t>
      </w:r>
      <w:r>
        <w:rPr>
          <w:rFonts w:asciiTheme="minorHAnsi" w:hAnsiTheme="minorHAnsi"/>
          <w:sz w:val="24"/>
        </w:rPr>
        <w:t>,</w:t>
      </w:r>
      <w:r w:rsidRPr="00CA04B7">
        <w:rPr>
          <w:rFonts w:asciiTheme="minorHAnsi" w:hAnsiTheme="minorHAnsi"/>
          <w:sz w:val="24"/>
        </w:rPr>
        <w:t xml:space="preserve"> </w:t>
      </w:r>
      <w:r>
        <w:rPr>
          <w:rFonts w:asciiTheme="minorHAnsi" w:hAnsiTheme="minorHAnsi"/>
          <w:sz w:val="24"/>
        </w:rPr>
        <w:t xml:space="preserve">add rows to your timesheet by </w:t>
      </w:r>
      <w:r w:rsidRPr="00CA04B7">
        <w:rPr>
          <w:rFonts w:asciiTheme="minorHAnsi" w:hAnsiTheme="minorHAnsi"/>
          <w:sz w:val="24"/>
        </w:rPr>
        <w:t>click</w:t>
      </w:r>
      <w:r>
        <w:rPr>
          <w:rFonts w:asciiTheme="minorHAnsi" w:hAnsiTheme="minorHAnsi"/>
          <w:sz w:val="24"/>
        </w:rPr>
        <w:t>ing</w:t>
      </w:r>
      <w:r w:rsidRPr="00CA04B7">
        <w:rPr>
          <w:rFonts w:asciiTheme="minorHAnsi" w:hAnsiTheme="minorHAnsi"/>
          <w:sz w:val="24"/>
        </w:rPr>
        <w:t xml:space="preserve"> on Add Work.</w:t>
      </w:r>
      <w:r>
        <w:rPr>
          <w:rFonts w:asciiTheme="minorHAnsi" w:hAnsiTheme="minorHAnsi"/>
          <w:sz w:val="24"/>
        </w:rPr>
        <w:t xml:space="preserve"> While you can add as many work rows as you need, remember only to add and manage the rows you need or your timesheet will become cluttered and more difficult to use.</w:t>
      </w:r>
    </w:p>
    <w:p w:rsidR="00BD317D" w:rsidRPr="00CA04B7" w:rsidRDefault="00BD317D" w:rsidP="00BD317D">
      <w:pPr>
        <w:rPr>
          <w:rFonts w:asciiTheme="minorHAnsi" w:hAnsiTheme="minorHAnsi"/>
          <w:sz w:val="24"/>
        </w:rPr>
      </w:pPr>
    </w:p>
    <w:p w:rsidR="00BD317D" w:rsidRDefault="00BD317D" w:rsidP="00BD317D">
      <w:pPr>
        <w:numPr>
          <w:ilvl w:val="2"/>
          <w:numId w:val="1"/>
        </w:numPr>
        <w:rPr>
          <w:rFonts w:asciiTheme="minorHAnsi" w:hAnsiTheme="minorHAnsi"/>
          <w:sz w:val="24"/>
        </w:rPr>
      </w:pPr>
      <w:r>
        <w:rPr>
          <w:rStyle w:val="NormalHeading"/>
          <w:rFonts w:asciiTheme="minorHAnsi" w:hAnsiTheme="minorHAnsi"/>
          <w:sz w:val="24"/>
        </w:rPr>
        <w:t>Finding</w:t>
      </w:r>
      <w:r w:rsidRPr="00CA04B7">
        <w:rPr>
          <w:rStyle w:val="NormalHeading"/>
          <w:rFonts w:asciiTheme="minorHAnsi" w:hAnsiTheme="minorHAnsi"/>
          <w:sz w:val="24"/>
        </w:rPr>
        <w:t xml:space="preserve"> Work Items: </w:t>
      </w:r>
      <w:r w:rsidRPr="00CA04B7">
        <w:rPr>
          <w:rFonts w:asciiTheme="minorHAnsi" w:hAnsiTheme="minorHAnsi"/>
          <w:sz w:val="24"/>
        </w:rPr>
        <w:t>For each row of the timesheet, you will enter your hours by Work Item</w:t>
      </w:r>
      <w:r>
        <w:rPr>
          <w:rFonts w:asciiTheme="minorHAnsi" w:hAnsiTheme="minorHAnsi"/>
          <w:sz w:val="24"/>
        </w:rPr>
        <w:t>. For example, y</w:t>
      </w:r>
      <w:r w:rsidRPr="00CA04B7">
        <w:rPr>
          <w:rFonts w:asciiTheme="minorHAnsi" w:hAnsiTheme="minorHAnsi"/>
          <w:sz w:val="24"/>
        </w:rPr>
        <w:t xml:space="preserve">ou can browse and search for your </w:t>
      </w:r>
      <w:r>
        <w:rPr>
          <w:rFonts w:asciiTheme="minorHAnsi" w:hAnsiTheme="minorHAnsi"/>
          <w:sz w:val="24"/>
        </w:rPr>
        <w:t>project</w:t>
      </w:r>
      <w:r w:rsidRPr="00CA04B7">
        <w:rPr>
          <w:rFonts w:asciiTheme="minorHAnsi" w:hAnsiTheme="minorHAnsi"/>
          <w:sz w:val="24"/>
        </w:rPr>
        <w:t>. The first time you do this, hit the browse link to find the appropriate Work Item</w:t>
      </w:r>
      <w:r>
        <w:rPr>
          <w:rFonts w:asciiTheme="minorHAnsi" w:hAnsiTheme="minorHAnsi"/>
          <w:sz w:val="24"/>
        </w:rPr>
        <w:t xml:space="preserve"> in the work item dialog</w:t>
      </w:r>
      <w:r w:rsidRPr="00CA04B7">
        <w:rPr>
          <w:rFonts w:asciiTheme="minorHAnsi" w:hAnsiTheme="minorHAnsi"/>
          <w:sz w:val="24"/>
        </w:rPr>
        <w:t>.</w:t>
      </w:r>
      <w:r w:rsidRPr="00BD317D">
        <w:rPr>
          <w:rFonts w:asciiTheme="minorHAnsi" w:hAnsiTheme="minorHAnsi"/>
          <w:sz w:val="24"/>
        </w:rPr>
        <w:br/>
      </w:r>
      <w:r w:rsidRPr="00BD317D">
        <w:rPr>
          <w:rFonts w:asciiTheme="minorHAnsi" w:hAnsiTheme="minorHAnsi"/>
          <w:sz w:val="24"/>
        </w:rPr>
        <w:br/>
      </w:r>
    </w:p>
    <w:p w:rsidR="00FA545D" w:rsidRPr="00FA545D" w:rsidRDefault="00FA545D" w:rsidP="00FA545D">
      <w:pPr>
        <w:ind w:left="1224"/>
        <w:rPr>
          <w:rFonts w:asciiTheme="minorHAnsi" w:hAnsiTheme="minorHAnsi"/>
          <w:sz w:val="24"/>
        </w:rPr>
      </w:pPr>
    </w:p>
    <w:p w:rsidR="00BD317D" w:rsidRPr="00B71DB0" w:rsidRDefault="00BD317D" w:rsidP="00BD317D">
      <w:pPr>
        <w:pStyle w:val="ListParagraph"/>
        <w:ind w:left="360"/>
        <w:rPr>
          <w:rFonts w:asciiTheme="minorHAnsi" w:hAnsiTheme="minorHAnsi"/>
          <w:sz w:val="24"/>
        </w:rPr>
      </w:pPr>
    </w:p>
    <w:p w:rsidR="00A41A4F" w:rsidRDefault="00A41A4F" w:rsidP="00BD317D">
      <w:pPr>
        <w:pStyle w:val="ListParagraph"/>
        <w:ind w:left="360"/>
        <w:rPr>
          <w:noProof/>
        </w:rPr>
      </w:pPr>
    </w:p>
    <w:p w:rsidR="00A41A4F" w:rsidRDefault="00A41A4F" w:rsidP="00BD317D">
      <w:pPr>
        <w:pStyle w:val="ListParagraph"/>
        <w:ind w:left="360"/>
        <w:rPr>
          <w:noProof/>
        </w:rPr>
      </w:pPr>
      <w:r>
        <w:rPr>
          <w:rFonts w:asciiTheme="minorHAnsi" w:hAnsiTheme="minorHAnsi"/>
          <w:b/>
        </w:rPr>
        <w:lastRenderedPageBreak/>
        <w:t>Figure 8</w:t>
      </w:r>
      <w:r w:rsidRPr="00DE5A06">
        <w:rPr>
          <w:rFonts w:asciiTheme="minorHAnsi" w:hAnsiTheme="minorHAnsi"/>
          <w:b/>
        </w:rPr>
        <w:t xml:space="preserve">: </w:t>
      </w:r>
      <w:r>
        <w:rPr>
          <w:rFonts w:asciiTheme="minorHAnsi" w:hAnsiTheme="minorHAnsi"/>
          <w:b/>
        </w:rPr>
        <w:t>Work Item Pick List &amp; Browse</w:t>
      </w:r>
    </w:p>
    <w:p w:rsidR="00A41A4F" w:rsidRDefault="00A41A4F" w:rsidP="00BD317D">
      <w:pPr>
        <w:pStyle w:val="ListParagraph"/>
        <w:ind w:left="360"/>
        <w:rPr>
          <w:noProof/>
        </w:rPr>
      </w:pPr>
    </w:p>
    <w:p w:rsidR="00A41A4F" w:rsidRDefault="00A41A4F" w:rsidP="00BD317D">
      <w:pPr>
        <w:pStyle w:val="ListParagraph"/>
        <w:ind w:left="360"/>
        <w:rPr>
          <w:noProof/>
        </w:rPr>
      </w:pPr>
    </w:p>
    <w:p w:rsidR="00BD317D" w:rsidRPr="00B71DB0" w:rsidRDefault="00BD317D" w:rsidP="00BD317D">
      <w:pPr>
        <w:pStyle w:val="ListParagraph"/>
        <w:ind w:left="360"/>
        <w:rPr>
          <w:rFonts w:asciiTheme="minorHAnsi" w:hAnsiTheme="minorHAnsi"/>
          <w:sz w:val="24"/>
        </w:rPr>
      </w:pPr>
      <w:r>
        <w:rPr>
          <w:noProof/>
        </w:rPr>
        <w:drawing>
          <wp:inline distT="0" distB="0" distL="0" distR="0" wp14:anchorId="0222DFFC" wp14:editId="0EF76BA4">
            <wp:extent cx="5486400" cy="24733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2473325"/>
                    </a:xfrm>
                    <a:prstGeom prst="rect">
                      <a:avLst/>
                    </a:prstGeom>
                  </pic:spPr>
                </pic:pic>
              </a:graphicData>
            </a:graphic>
          </wp:inline>
        </w:drawing>
      </w:r>
    </w:p>
    <w:p w:rsidR="00BD317D" w:rsidRDefault="00BD317D" w:rsidP="00BD317D">
      <w:pPr>
        <w:ind w:left="1224"/>
        <w:rPr>
          <w:rFonts w:asciiTheme="minorHAnsi" w:hAnsiTheme="minorHAnsi"/>
          <w:sz w:val="24"/>
        </w:rPr>
      </w:pPr>
    </w:p>
    <w:p w:rsidR="00BD317D" w:rsidRDefault="00BD317D" w:rsidP="00BD317D">
      <w:pPr>
        <w:pStyle w:val="ListParagraph"/>
        <w:rPr>
          <w:rFonts w:asciiTheme="minorHAnsi" w:hAnsiTheme="minorHAnsi"/>
          <w:sz w:val="24"/>
        </w:rPr>
      </w:pPr>
    </w:p>
    <w:p w:rsidR="00BD317D" w:rsidRPr="00B71DB0" w:rsidRDefault="00BD317D" w:rsidP="00BD317D">
      <w:pPr>
        <w:numPr>
          <w:ilvl w:val="2"/>
          <w:numId w:val="1"/>
        </w:numPr>
        <w:rPr>
          <w:rFonts w:asciiTheme="minorHAnsi" w:hAnsiTheme="minorHAnsi"/>
          <w:sz w:val="24"/>
        </w:rPr>
      </w:pPr>
      <w:r w:rsidRPr="003B5531">
        <w:rPr>
          <w:rFonts w:asciiTheme="minorHAnsi" w:hAnsiTheme="minorHAnsi"/>
          <w:b/>
          <w:sz w:val="24"/>
        </w:rPr>
        <w:t>Search Utility:</w:t>
      </w:r>
      <w:r>
        <w:rPr>
          <w:rFonts w:asciiTheme="minorHAnsi" w:hAnsiTheme="minorHAnsi"/>
          <w:sz w:val="24"/>
        </w:rPr>
        <w:t xml:space="preserve"> Start typing in the search box and the system will start to return a filtered list of work items. You can search by work item name, ID or description.</w:t>
      </w:r>
      <w:r>
        <w:rPr>
          <w:rFonts w:asciiTheme="minorHAnsi" w:hAnsiTheme="minorHAnsi"/>
          <w:b/>
          <w:sz w:val="24"/>
        </w:rPr>
        <w:t xml:space="preserve"> </w:t>
      </w:r>
    </w:p>
    <w:p w:rsidR="00BD317D" w:rsidRPr="00B71DB0" w:rsidRDefault="00BD317D" w:rsidP="00BD317D">
      <w:pPr>
        <w:rPr>
          <w:rFonts w:asciiTheme="minorHAnsi" w:hAnsiTheme="minorHAnsi"/>
          <w:b/>
          <w:sz w:val="24"/>
        </w:rPr>
      </w:pPr>
      <w:r>
        <w:rPr>
          <w:rFonts w:asciiTheme="minorHAnsi" w:hAnsiTheme="minorHAnsi"/>
          <w:sz w:val="24"/>
        </w:rPr>
        <w:br/>
      </w:r>
      <w:r w:rsidR="00A41A4F">
        <w:rPr>
          <w:rFonts w:asciiTheme="minorHAnsi" w:hAnsiTheme="minorHAnsi"/>
          <w:b/>
        </w:rPr>
        <w:t>Figure 9</w:t>
      </w:r>
      <w:r w:rsidR="00A41A4F" w:rsidRPr="00DE5A06">
        <w:rPr>
          <w:rFonts w:asciiTheme="minorHAnsi" w:hAnsiTheme="minorHAnsi"/>
          <w:b/>
        </w:rPr>
        <w:t xml:space="preserve">: </w:t>
      </w:r>
      <w:r w:rsidR="00A41A4F">
        <w:rPr>
          <w:rFonts w:asciiTheme="minorHAnsi" w:hAnsiTheme="minorHAnsi"/>
          <w:b/>
        </w:rPr>
        <w:t>Work Item Browse Dialog</w:t>
      </w:r>
    </w:p>
    <w:p w:rsidR="00BD317D" w:rsidRPr="00B71DB0" w:rsidRDefault="00BD317D" w:rsidP="00BD317D">
      <w:pPr>
        <w:pStyle w:val="ListParagraph"/>
        <w:ind w:left="360"/>
        <w:rPr>
          <w:rFonts w:asciiTheme="minorHAnsi" w:hAnsiTheme="minorHAnsi"/>
          <w:sz w:val="24"/>
        </w:rPr>
      </w:pPr>
    </w:p>
    <w:p w:rsidR="00FA545D" w:rsidRDefault="00FA545D" w:rsidP="00BD317D">
      <w:pPr>
        <w:pStyle w:val="ListParagraph"/>
        <w:ind w:left="360"/>
        <w:rPr>
          <w:noProof/>
        </w:rPr>
      </w:pPr>
    </w:p>
    <w:p w:rsidR="00BD317D" w:rsidRPr="00B71DB0" w:rsidRDefault="00BD317D" w:rsidP="00BD317D">
      <w:pPr>
        <w:pStyle w:val="ListParagraph"/>
        <w:ind w:left="360"/>
        <w:rPr>
          <w:rFonts w:asciiTheme="minorHAnsi" w:hAnsiTheme="minorHAnsi"/>
          <w:sz w:val="24"/>
        </w:rPr>
      </w:pPr>
      <w:bookmarkStart w:id="0" w:name="_GoBack"/>
      <w:bookmarkEnd w:id="0"/>
      <w:r>
        <w:rPr>
          <w:noProof/>
        </w:rPr>
        <w:drawing>
          <wp:inline distT="0" distB="0" distL="0" distR="0" wp14:anchorId="44E922AF" wp14:editId="3EE47595">
            <wp:extent cx="5095875" cy="259524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118"/>
                    <a:stretch/>
                  </pic:blipFill>
                  <pic:spPr bwMode="auto">
                    <a:xfrm>
                      <a:off x="0" y="0"/>
                      <a:ext cx="5095875" cy="2595245"/>
                    </a:xfrm>
                    <a:prstGeom prst="rect">
                      <a:avLst/>
                    </a:prstGeom>
                    <a:ln>
                      <a:noFill/>
                    </a:ln>
                    <a:extLst>
                      <a:ext uri="{53640926-AAD7-44D8-BBD7-CCE9431645EC}">
                        <a14:shadowObscured xmlns:a14="http://schemas.microsoft.com/office/drawing/2010/main"/>
                      </a:ext>
                    </a:extLst>
                  </pic:spPr>
                </pic:pic>
              </a:graphicData>
            </a:graphic>
          </wp:inline>
        </w:drawing>
      </w:r>
    </w:p>
    <w:p w:rsidR="00BD317D" w:rsidRDefault="00BD317D" w:rsidP="00BD317D">
      <w:pPr>
        <w:rPr>
          <w:rFonts w:asciiTheme="minorHAnsi" w:hAnsiTheme="minorHAnsi"/>
          <w:sz w:val="24"/>
        </w:rPr>
      </w:pPr>
    </w:p>
    <w:p w:rsidR="00BD317D" w:rsidRPr="00B71DB0" w:rsidRDefault="00BD317D" w:rsidP="00BD317D">
      <w:pPr>
        <w:numPr>
          <w:ilvl w:val="2"/>
          <w:numId w:val="1"/>
        </w:numPr>
        <w:rPr>
          <w:rFonts w:asciiTheme="minorHAnsi" w:hAnsiTheme="minorHAnsi"/>
          <w:sz w:val="24"/>
        </w:rPr>
      </w:pPr>
      <w:r w:rsidRPr="003B5531">
        <w:rPr>
          <w:rFonts w:asciiTheme="minorHAnsi" w:hAnsiTheme="minorHAnsi"/>
          <w:b/>
          <w:sz w:val="24"/>
        </w:rPr>
        <w:t>Select Work Item:</w:t>
      </w:r>
      <w:r>
        <w:rPr>
          <w:rFonts w:asciiTheme="minorHAnsi" w:hAnsiTheme="minorHAnsi"/>
          <w:sz w:val="24"/>
        </w:rPr>
        <w:t xml:space="preserve"> </w:t>
      </w:r>
      <w:r w:rsidRPr="00CA04B7">
        <w:rPr>
          <w:rFonts w:asciiTheme="minorHAnsi" w:hAnsiTheme="minorHAnsi"/>
          <w:sz w:val="24"/>
        </w:rPr>
        <w:t>Place a check mark next to the work item name</w:t>
      </w:r>
      <w:r>
        <w:rPr>
          <w:rFonts w:asciiTheme="minorHAnsi" w:hAnsiTheme="minorHAnsi"/>
          <w:sz w:val="24"/>
        </w:rPr>
        <w:t>. You can toggle to the task tab in the work item selection dialog box, search for and select a task as well. C</w:t>
      </w:r>
      <w:r w:rsidRPr="00CA04B7">
        <w:rPr>
          <w:rFonts w:asciiTheme="minorHAnsi" w:hAnsiTheme="minorHAnsi"/>
          <w:sz w:val="24"/>
        </w:rPr>
        <w:t>lick “okay” to add them to your timesheet.</w:t>
      </w:r>
      <w:r>
        <w:rPr>
          <w:rFonts w:asciiTheme="minorHAnsi" w:hAnsiTheme="minorHAnsi"/>
          <w:sz w:val="24"/>
        </w:rPr>
        <w:t xml:space="preserve"> </w:t>
      </w:r>
    </w:p>
    <w:p w:rsidR="00BD317D" w:rsidRPr="00CA04B7" w:rsidRDefault="00BD317D" w:rsidP="00BD317D">
      <w:pPr>
        <w:ind w:left="360"/>
        <w:rPr>
          <w:rStyle w:val="NormalHeading"/>
          <w:rFonts w:asciiTheme="minorHAnsi" w:hAnsiTheme="minorHAnsi"/>
          <w:b w:val="0"/>
          <w:sz w:val="24"/>
        </w:rPr>
      </w:pPr>
    </w:p>
    <w:p w:rsidR="00942B15" w:rsidRDefault="00BD317D" w:rsidP="00BD317D">
      <w:pPr>
        <w:numPr>
          <w:ilvl w:val="1"/>
          <w:numId w:val="1"/>
        </w:numPr>
        <w:rPr>
          <w:rFonts w:asciiTheme="minorHAnsi" w:hAnsiTheme="minorHAnsi"/>
          <w:sz w:val="24"/>
        </w:rPr>
      </w:pPr>
      <w:r w:rsidRPr="000E6AC3">
        <w:rPr>
          <w:rStyle w:val="NormalHeading"/>
          <w:rFonts w:asciiTheme="minorHAnsi" w:hAnsiTheme="minorHAnsi"/>
          <w:sz w:val="24"/>
        </w:rPr>
        <w:t>Work Item Memorization:</w:t>
      </w:r>
      <w:r w:rsidRPr="000E6AC3">
        <w:rPr>
          <w:rFonts w:asciiTheme="minorHAnsi" w:hAnsiTheme="minorHAnsi"/>
          <w:sz w:val="24"/>
        </w:rPr>
        <w:t xml:space="preserve">  After saving Work Item hours, the timesheet memorizes work items you have used in your Work Item pick lists. Remember you can modify these memoriza</w:t>
      </w:r>
      <w:r>
        <w:rPr>
          <w:rFonts w:asciiTheme="minorHAnsi" w:hAnsiTheme="minorHAnsi"/>
          <w:sz w:val="24"/>
        </w:rPr>
        <w:t>tion settings by going to your U</w:t>
      </w:r>
      <w:r w:rsidRPr="000E6AC3">
        <w:rPr>
          <w:rFonts w:asciiTheme="minorHAnsi" w:hAnsiTheme="minorHAnsi"/>
          <w:sz w:val="24"/>
        </w:rPr>
        <w:t xml:space="preserve">ser </w:t>
      </w:r>
      <w:r>
        <w:rPr>
          <w:rFonts w:asciiTheme="minorHAnsi" w:hAnsiTheme="minorHAnsi"/>
          <w:sz w:val="24"/>
        </w:rPr>
        <w:t>P</w:t>
      </w:r>
      <w:r w:rsidRPr="000E6AC3">
        <w:rPr>
          <w:rFonts w:asciiTheme="minorHAnsi" w:hAnsiTheme="minorHAnsi"/>
          <w:sz w:val="24"/>
        </w:rPr>
        <w:t xml:space="preserve">references </w:t>
      </w:r>
      <w:r w:rsidRPr="000E6AC3">
        <w:rPr>
          <w:rStyle w:val="NormalHeading"/>
          <w:rFonts w:asciiTheme="minorHAnsi" w:hAnsiTheme="minorHAnsi"/>
          <w:b w:val="0"/>
          <w:sz w:val="24"/>
        </w:rPr>
        <w:t xml:space="preserve">and </w:t>
      </w:r>
      <w:r w:rsidRPr="000E6AC3">
        <w:rPr>
          <w:rFonts w:asciiTheme="minorHAnsi" w:hAnsiTheme="minorHAnsi"/>
          <w:sz w:val="24"/>
        </w:rPr>
        <w:t xml:space="preserve">the </w:t>
      </w:r>
      <w:r>
        <w:rPr>
          <w:rFonts w:asciiTheme="minorHAnsi" w:hAnsiTheme="minorHAnsi"/>
          <w:sz w:val="24"/>
        </w:rPr>
        <w:t xml:space="preserve">modify the </w:t>
      </w:r>
      <w:r w:rsidRPr="000E6AC3">
        <w:rPr>
          <w:rFonts w:asciiTheme="minorHAnsi" w:hAnsiTheme="minorHAnsi"/>
          <w:sz w:val="24"/>
        </w:rPr>
        <w:t xml:space="preserve">number of the last X work items you want your timesheet to remember.  </w:t>
      </w:r>
    </w:p>
    <w:p w:rsidR="00942B15" w:rsidRPr="00942B15" w:rsidRDefault="00942B15" w:rsidP="00942B15">
      <w:pPr>
        <w:ind w:left="792"/>
        <w:rPr>
          <w:rFonts w:asciiTheme="minorHAnsi" w:hAnsiTheme="minorHAnsi"/>
          <w:sz w:val="24"/>
        </w:rPr>
      </w:pPr>
    </w:p>
    <w:p w:rsidR="00140B54" w:rsidRDefault="00942B15" w:rsidP="00140B54">
      <w:pPr>
        <w:rPr>
          <w:rFonts w:asciiTheme="minorHAnsi" w:hAnsiTheme="minorHAnsi"/>
          <w:sz w:val="24"/>
        </w:rPr>
      </w:pPr>
      <w:r w:rsidRPr="00942B15">
        <w:rPr>
          <w:rFonts w:asciiTheme="minorHAnsi" w:hAnsiTheme="minorHAnsi"/>
          <w:b/>
          <w:sz w:val="24"/>
        </w:rPr>
        <w:t xml:space="preserve">Figure: </w:t>
      </w:r>
      <w:r w:rsidR="006C4C4F">
        <w:rPr>
          <w:rFonts w:asciiTheme="minorHAnsi" w:hAnsiTheme="minorHAnsi"/>
          <w:b/>
          <w:sz w:val="24"/>
        </w:rPr>
        <w:t>Non-Exempt</w:t>
      </w:r>
      <w:r w:rsidRPr="00942B15">
        <w:rPr>
          <w:rFonts w:asciiTheme="minorHAnsi" w:hAnsiTheme="minorHAnsi"/>
          <w:b/>
          <w:sz w:val="24"/>
        </w:rPr>
        <w:t xml:space="preserve"> Timesheet</w:t>
      </w:r>
      <w:r>
        <w:rPr>
          <w:rFonts w:asciiTheme="minorHAnsi" w:hAnsiTheme="minorHAnsi"/>
          <w:sz w:val="24"/>
        </w:rPr>
        <w:br/>
      </w:r>
      <w:r w:rsidR="00140B54" w:rsidRPr="00942B15">
        <w:rPr>
          <w:rFonts w:asciiTheme="minorHAnsi" w:hAnsiTheme="minorHAnsi"/>
          <w:sz w:val="24"/>
        </w:rPr>
        <w:t xml:space="preserve">The </w:t>
      </w:r>
      <w:r w:rsidR="000E6AC3" w:rsidRPr="00942B15">
        <w:rPr>
          <w:rFonts w:asciiTheme="minorHAnsi" w:hAnsiTheme="minorHAnsi"/>
          <w:sz w:val="24"/>
        </w:rPr>
        <w:t xml:space="preserve">timesheet </w:t>
      </w:r>
      <w:r w:rsidR="00BD317D" w:rsidRPr="00942B15">
        <w:rPr>
          <w:rFonts w:asciiTheme="minorHAnsi" w:hAnsiTheme="minorHAnsi"/>
          <w:sz w:val="24"/>
        </w:rPr>
        <w:t xml:space="preserve">provides a variety of data and various functions such as </w:t>
      </w:r>
      <w:proofErr w:type="gramStart"/>
      <w:r w:rsidR="000E6AC3" w:rsidRPr="00942B15">
        <w:rPr>
          <w:rFonts w:asciiTheme="minorHAnsi" w:hAnsiTheme="minorHAnsi"/>
          <w:sz w:val="24"/>
        </w:rPr>
        <w:t>time period</w:t>
      </w:r>
      <w:proofErr w:type="gramEnd"/>
      <w:r w:rsidR="000E6AC3" w:rsidRPr="00942B15">
        <w:rPr>
          <w:rFonts w:asciiTheme="minorHAnsi" w:hAnsiTheme="minorHAnsi"/>
          <w:sz w:val="24"/>
        </w:rPr>
        <w:t xml:space="preserve"> and calendar navigation, the ability to enter notes, copy</w:t>
      </w:r>
      <w:r w:rsidR="00B71DB0" w:rsidRPr="00942B15">
        <w:rPr>
          <w:rFonts w:asciiTheme="minorHAnsi" w:hAnsiTheme="minorHAnsi"/>
          <w:sz w:val="24"/>
        </w:rPr>
        <w:t xml:space="preserve"> previous </w:t>
      </w:r>
      <w:r w:rsidR="000E6AC3" w:rsidRPr="00942B15">
        <w:rPr>
          <w:rFonts w:asciiTheme="minorHAnsi" w:hAnsiTheme="minorHAnsi"/>
          <w:sz w:val="24"/>
        </w:rPr>
        <w:t xml:space="preserve">data, </w:t>
      </w:r>
      <w:r w:rsidR="00B71DB0" w:rsidRPr="00942B15">
        <w:rPr>
          <w:rFonts w:asciiTheme="minorHAnsi" w:hAnsiTheme="minorHAnsi"/>
          <w:sz w:val="24"/>
        </w:rPr>
        <w:t xml:space="preserve">delete data, save and submit </w:t>
      </w:r>
      <w:r w:rsidR="000E6AC3" w:rsidRPr="00942B15">
        <w:rPr>
          <w:rFonts w:asciiTheme="minorHAnsi" w:hAnsiTheme="minorHAnsi"/>
          <w:sz w:val="24"/>
        </w:rPr>
        <w:t xml:space="preserve">your timesheet. </w:t>
      </w:r>
    </w:p>
    <w:p w:rsidR="00A41A4F" w:rsidRDefault="00A41A4F" w:rsidP="00140B54">
      <w:pPr>
        <w:rPr>
          <w:rFonts w:asciiTheme="minorHAnsi" w:hAnsiTheme="minorHAnsi"/>
          <w:sz w:val="24"/>
        </w:rPr>
      </w:pPr>
    </w:p>
    <w:p w:rsidR="00A41A4F" w:rsidRDefault="00A41A4F" w:rsidP="00140B54">
      <w:pPr>
        <w:rPr>
          <w:rFonts w:asciiTheme="minorHAnsi" w:hAnsiTheme="minorHAnsi"/>
          <w:sz w:val="24"/>
        </w:rPr>
      </w:pPr>
      <w:r>
        <w:rPr>
          <w:rFonts w:asciiTheme="minorHAnsi" w:hAnsiTheme="minorHAnsi"/>
          <w:b/>
        </w:rPr>
        <w:t>Figure 10</w:t>
      </w:r>
      <w:r w:rsidRPr="00DE5A06">
        <w:rPr>
          <w:rFonts w:asciiTheme="minorHAnsi" w:hAnsiTheme="minorHAnsi"/>
          <w:b/>
        </w:rPr>
        <w:t xml:space="preserve">: </w:t>
      </w:r>
      <w:r>
        <w:rPr>
          <w:rFonts w:asciiTheme="minorHAnsi" w:hAnsiTheme="minorHAnsi"/>
          <w:b/>
        </w:rPr>
        <w:t>Non-Exempt Timesheet</w:t>
      </w:r>
    </w:p>
    <w:p w:rsidR="009E6206" w:rsidRDefault="009E6206" w:rsidP="00942B15">
      <w:pPr>
        <w:ind w:left="-1260"/>
        <w:rPr>
          <w:rFonts w:asciiTheme="minorHAnsi" w:hAnsiTheme="minorHAnsi"/>
          <w:sz w:val="24"/>
        </w:rPr>
      </w:pPr>
      <w:r>
        <w:rPr>
          <w:noProof/>
        </w:rPr>
        <w:drawing>
          <wp:inline distT="0" distB="0" distL="0" distR="0" wp14:anchorId="0F3D5F9E" wp14:editId="4089D710">
            <wp:extent cx="7040801" cy="3790950"/>
            <wp:effectExtent l="0" t="0" r="0" b="0"/>
            <wp:docPr id="21" name="Picture 21" descr="C:\Users\Ron\AppData\Local\Temp\SNAGHTML3988a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n\AppData\Local\Temp\SNAGHTML3988a84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51333" cy="3796621"/>
                    </a:xfrm>
                    <a:prstGeom prst="rect">
                      <a:avLst/>
                    </a:prstGeom>
                    <a:noFill/>
                    <a:ln>
                      <a:noFill/>
                    </a:ln>
                  </pic:spPr>
                </pic:pic>
              </a:graphicData>
            </a:graphic>
          </wp:inline>
        </w:drawing>
      </w:r>
    </w:p>
    <w:p w:rsidR="00942B15" w:rsidRPr="00CA04B7" w:rsidRDefault="00942B15" w:rsidP="00140B54">
      <w:pPr>
        <w:rPr>
          <w:rFonts w:asciiTheme="minorHAnsi" w:hAnsiTheme="minorHAnsi"/>
          <w:sz w:val="24"/>
        </w:rPr>
      </w:pPr>
    </w:p>
    <w:p w:rsidR="009E6206" w:rsidRDefault="009E6206" w:rsidP="00140B54">
      <w:pPr>
        <w:numPr>
          <w:ilvl w:val="1"/>
          <w:numId w:val="1"/>
        </w:numPr>
        <w:rPr>
          <w:rStyle w:val="NormalHeading"/>
          <w:rFonts w:asciiTheme="minorHAnsi" w:hAnsiTheme="minorHAnsi"/>
          <w:sz w:val="24"/>
        </w:rPr>
      </w:pPr>
      <w:r>
        <w:rPr>
          <w:rStyle w:val="NormalHeading"/>
          <w:rFonts w:asciiTheme="minorHAnsi" w:hAnsiTheme="minorHAnsi"/>
          <w:sz w:val="24"/>
        </w:rPr>
        <w:t xml:space="preserve">Employee Mini-Profile: </w:t>
      </w:r>
      <w:r w:rsidRPr="009E6206">
        <w:rPr>
          <w:rStyle w:val="NormalHeading"/>
          <w:rFonts w:asciiTheme="minorHAnsi" w:hAnsiTheme="minorHAnsi"/>
          <w:b w:val="0"/>
          <w:sz w:val="24"/>
        </w:rPr>
        <w:t>You</w:t>
      </w:r>
      <w:r>
        <w:rPr>
          <w:rStyle w:val="NormalHeading"/>
          <w:rFonts w:asciiTheme="minorHAnsi" w:hAnsiTheme="minorHAnsi"/>
          <w:b w:val="0"/>
          <w:sz w:val="24"/>
        </w:rPr>
        <w:t xml:space="preserve"> can view you</w:t>
      </w:r>
      <w:r w:rsidR="00B71DB0">
        <w:rPr>
          <w:rStyle w:val="NormalHeading"/>
          <w:rFonts w:asciiTheme="minorHAnsi" w:hAnsiTheme="minorHAnsi"/>
          <w:b w:val="0"/>
          <w:sz w:val="24"/>
        </w:rPr>
        <w:t>r</w:t>
      </w:r>
      <w:r>
        <w:rPr>
          <w:rStyle w:val="NormalHeading"/>
          <w:rFonts w:asciiTheme="minorHAnsi" w:hAnsiTheme="minorHAnsi"/>
          <w:b w:val="0"/>
          <w:sz w:val="24"/>
        </w:rPr>
        <w:t xml:space="preserve"> system profile information by clicking on your name shown in </w:t>
      </w:r>
      <w:r w:rsidR="00942B15">
        <w:rPr>
          <w:rStyle w:val="NormalHeading"/>
          <w:rFonts w:asciiTheme="minorHAnsi" w:hAnsiTheme="minorHAnsi"/>
          <w:b w:val="0"/>
          <w:sz w:val="24"/>
        </w:rPr>
        <w:t xml:space="preserve">(See </w:t>
      </w:r>
      <w:r>
        <w:rPr>
          <w:rStyle w:val="NormalHeading"/>
          <w:rFonts w:asciiTheme="minorHAnsi" w:hAnsiTheme="minorHAnsi"/>
          <w:b w:val="0"/>
          <w:sz w:val="24"/>
        </w:rPr>
        <w:t>1 above</w:t>
      </w:r>
      <w:r w:rsidR="00942B15">
        <w:rPr>
          <w:rStyle w:val="NormalHeading"/>
          <w:rFonts w:asciiTheme="minorHAnsi" w:hAnsiTheme="minorHAnsi"/>
          <w:b w:val="0"/>
          <w:sz w:val="24"/>
        </w:rPr>
        <w:t>)</w:t>
      </w:r>
      <w:r>
        <w:rPr>
          <w:rStyle w:val="NormalHeading"/>
          <w:rFonts w:asciiTheme="minorHAnsi" w:hAnsiTheme="minorHAnsi"/>
          <w:b w:val="0"/>
          <w:sz w:val="24"/>
        </w:rPr>
        <w:t>.</w:t>
      </w:r>
    </w:p>
    <w:p w:rsidR="008119B8" w:rsidRPr="00CA04B7" w:rsidRDefault="00B71DB0" w:rsidP="00140B54">
      <w:pPr>
        <w:numPr>
          <w:ilvl w:val="1"/>
          <w:numId w:val="1"/>
        </w:numPr>
        <w:rPr>
          <w:rStyle w:val="NormalHeading"/>
          <w:rFonts w:asciiTheme="minorHAnsi" w:hAnsiTheme="minorHAnsi"/>
          <w:sz w:val="24"/>
        </w:rPr>
      </w:pPr>
      <w:r>
        <w:rPr>
          <w:rStyle w:val="NormalHeading"/>
          <w:rFonts w:asciiTheme="minorHAnsi" w:hAnsiTheme="minorHAnsi"/>
          <w:sz w:val="24"/>
        </w:rPr>
        <w:t>Hourly Timesheets:</w:t>
      </w:r>
      <w:r w:rsidR="003B1DC1" w:rsidRPr="00CA04B7">
        <w:rPr>
          <w:rStyle w:val="NormalHeading"/>
          <w:rFonts w:asciiTheme="minorHAnsi" w:hAnsiTheme="minorHAnsi"/>
          <w:sz w:val="24"/>
        </w:rPr>
        <w:t xml:space="preserve"> </w:t>
      </w:r>
      <w:r w:rsidRPr="00B71DB0">
        <w:rPr>
          <w:rStyle w:val="NormalHeading"/>
          <w:rFonts w:asciiTheme="minorHAnsi" w:hAnsiTheme="minorHAnsi"/>
          <w:b w:val="0"/>
          <w:sz w:val="24"/>
        </w:rPr>
        <w:t>For hourly timesheets,</w:t>
      </w:r>
      <w:r>
        <w:rPr>
          <w:rStyle w:val="NormalHeading"/>
          <w:rFonts w:asciiTheme="minorHAnsi" w:hAnsiTheme="minorHAnsi"/>
          <w:sz w:val="24"/>
        </w:rPr>
        <w:t xml:space="preserve"> </w:t>
      </w:r>
      <w:r w:rsidRPr="00B71DB0">
        <w:rPr>
          <w:rStyle w:val="NormalHeading"/>
          <w:rFonts w:asciiTheme="minorHAnsi" w:hAnsiTheme="minorHAnsi"/>
          <w:b w:val="0"/>
          <w:sz w:val="24"/>
        </w:rPr>
        <w:t xml:space="preserve">you can </w:t>
      </w:r>
      <w:r w:rsidR="008119B8" w:rsidRPr="00CA04B7">
        <w:rPr>
          <w:rStyle w:val="NormalHeading"/>
          <w:rFonts w:asciiTheme="minorHAnsi" w:hAnsiTheme="minorHAnsi"/>
          <w:b w:val="0"/>
          <w:sz w:val="24"/>
        </w:rPr>
        <w:t xml:space="preserve">enter </w:t>
      </w:r>
      <w:r w:rsidR="007F17CD">
        <w:rPr>
          <w:rStyle w:val="NormalHeading"/>
          <w:rFonts w:asciiTheme="minorHAnsi" w:hAnsiTheme="minorHAnsi"/>
          <w:b w:val="0"/>
          <w:sz w:val="24"/>
        </w:rPr>
        <w:t>s</w:t>
      </w:r>
      <w:r>
        <w:rPr>
          <w:rStyle w:val="NormalHeading"/>
          <w:rFonts w:asciiTheme="minorHAnsi" w:hAnsiTheme="minorHAnsi"/>
          <w:b w:val="0"/>
          <w:sz w:val="24"/>
        </w:rPr>
        <w:t xml:space="preserve">tart times, </w:t>
      </w:r>
      <w:r w:rsidR="007F17CD">
        <w:rPr>
          <w:rStyle w:val="NormalHeading"/>
          <w:rFonts w:asciiTheme="minorHAnsi" w:hAnsiTheme="minorHAnsi"/>
          <w:b w:val="0"/>
          <w:sz w:val="24"/>
        </w:rPr>
        <w:t xml:space="preserve">finish </w:t>
      </w:r>
      <w:r>
        <w:rPr>
          <w:rStyle w:val="NormalHeading"/>
          <w:rFonts w:asciiTheme="minorHAnsi" w:hAnsiTheme="minorHAnsi"/>
          <w:b w:val="0"/>
          <w:sz w:val="24"/>
        </w:rPr>
        <w:t xml:space="preserve">times and hours for </w:t>
      </w:r>
      <w:r w:rsidR="007F17CD">
        <w:rPr>
          <w:rStyle w:val="NormalHeading"/>
          <w:rFonts w:asciiTheme="minorHAnsi" w:hAnsiTheme="minorHAnsi"/>
          <w:b w:val="0"/>
          <w:sz w:val="24"/>
        </w:rPr>
        <w:t>your project work using either of two methods</w:t>
      </w:r>
      <w:r w:rsidR="00942B15">
        <w:rPr>
          <w:rStyle w:val="NormalHeading"/>
          <w:rFonts w:asciiTheme="minorHAnsi" w:hAnsiTheme="minorHAnsi"/>
          <w:b w:val="0"/>
          <w:sz w:val="24"/>
        </w:rPr>
        <w:t xml:space="preserve"> (See 9)</w:t>
      </w:r>
      <w:r w:rsidR="0026174C" w:rsidRPr="00CA04B7">
        <w:rPr>
          <w:rStyle w:val="NormalHeading"/>
          <w:rFonts w:asciiTheme="minorHAnsi" w:hAnsiTheme="minorHAnsi"/>
          <w:b w:val="0"/>
          <w:sz w:val="24"/>
        </w:rPr>
        <w:t xml:space="preserve">. </w:t>
      </w:r>
      <w:r w:rsidR="008119B8" w:rsidRPr="00CA04B7">
        <w:rPr>
          <w:rStyle w:val="NormalHeading"/>
          <w:rFonts w:asciiTheme="minorHAnsi" w:hAnsiTheme="minorHAnsi"/>
          <w:b w:val="0"/>
          <w:sz w:val="24"/>
        </w:rPr>
        <w:br/>
      </w:r>
    </w:p>
    <w:p w:rsidR="007F17CD" w:rsidRDefault="007F17CD" w:rsidP="00334C43">
      <w:pPr>
        <w:numPr>
          <w:ilvl w:val="2"/>
          <w:numId w:val="1"/>
        </w:numPr>
        <w:rPr>
          <w:rStyle w:val="NormalHeading"/>
          <w:rFonts w:asciiTheme="minorHAnsi" w:hAnsiTheme="minorHAnsi"/>
          <w:sz w:val="24"/>
        </w:rPr>
      </w:pPr>
      <w:r>
        <w:rPr>
          <w:rStyle w:val="NormalHeading"/>
          <w:rFonts w:asciiTheme="minorHAnsi" w:hAnsiTheme="minorHAnsi"/>
          <w:sz w:val="24"/>
        </w:rPr>
        <w:t xml:space="preserve">Add Rows and Enter Start/Finish Times </w:t>
      </w:r>
      <w:r w:rsidRPr="007F17CD">
        <w:rPr>
          <w:rStyle w:val="NormalHeading"/>
          <w:rFonts w:asciiTheme="minorHAnsi" w:hAnsiTheme="minorHAnsi"/>
          <w:b w:val="0"/>
          <w:sz w:val="24"/>
        </w:rPr>
        <w:t xml:space="preserve">(see </w:t>
      </w:r>
      <w:r w:rsidR="009E6206">
        <w:rPr>
          <w:rStyle w:val="NormalHeading"/>
          <w:rFonts w:asciiTheme="minorHAnsi" w:hAnsiTheme="minorHAnsi"/>
          <w:b w:val="0"/>
          <w:sz w:val="24"/>
        </w:rPr>
        <w:t>6 and 9</w:t>
      </w:r>
      <w:r w:rsidRPr="007F17CD">
        <w:rPr>
          <w:rStyle w:val="NormalHeading"/>
          <w:rFonts w:asciiTheme="minorHAnsi" w:hAnsiTheme="minorHAnsi"/>
          <w:b w:val="0"/>
          <w:sz w:val="24"/>
        </w:rPr>
        <w:t>)</w:t>
      </w:r>
      <w:r>
        <w:rPr>
          <w:rStyle w:val="NormalHeading"/>
          <w:rFonts w:asciiTheme="minorHAnsi" w:hAnsiTheme="minorHAnsi"/>
          <w:b w:val="0"/>
          <w:sz w:val="24"/>
        </w:rPr>
        <w:t xml:space="preserve"> You have the option to add work rows for each separate time entry. Select the project and task and enter </w:t>
      </w:r>
      <w:r w:rsidR="004473F3">
        <w:rPr>
          <w:rStyle w:val="NormalHeading"/>
          <w:rFonts w:asciiTheme="minorHAnsi" w:hAnsiTheme="minorHAnsi"/>
          <w:b w:val="0"/>
          <w:sz w:val="24"/>
        </w:rPr>
        <w:t xml:space="preserve">or choose </w:t>
      </w:r>
      <w:r>
        <w:rPr>
          <w:rStyle w:val="NormalHeading"/>
          <w:rFonts w:asciiTheme="minorHAnsi" w:hAnsiTheme="minorHAnsi"/>
          <w:b w:val="0"/>
          <w:sz w:val="24"/>
        </w:rPr>
        <w:t xml:space="preserve">the </w:t>
      </w:r>
      <w:r w:rsidR="004473F3">
        <w:rPr>
          <w:rStyle w:val="NormalHeading"/>
          <w:rFonts w:asciiTheme="minorHAnsi" w:hAnsiTheme="minorHAnsi"/>
          <w:b w:val="0"/>
          <w:sz w:val="24"/>
        </w:rPr>
        <w:t xml:space="preserve">appropriate </w:t>
      </w:r>
      <w:r>
        <w:rPr>
          <w:rStyle w:val="NormalHeading"/>
          <w:rFonts w:asciiTheme="minorHAnsi" w:hAnsiTheme="minorHAnsi"/>
          <w:b w:val="0"/>
          <w:sz w:val="24"/>
        </w:rPr>
        <w:t>start and finish times</w:t>
      </w:r>
      <w:r w:rsidR="004473F3">
        <w:rPr>
          <w:rStyle w:val="NormalHeading"/>
          <w:rFonts w:asciiTheme="minorHAnsi" w:hAnsiTheme="minorHAnsi"/>
          <w:b w:val="0"/>
          <w:sz w:val="24"/>
        </w:rPr>
        <w:t xml:space="preserve"> from </w:t>
      </w:r>
      <w:r w:rsidR="004473F3">
        <w:rPr>
          <w:rStyle w:val="NormalHeading"/>
          <w:rFonts w:asciiTheme="minorHAnsi" w:hAnsiTheme="minorHAnsi"/>
          <w:b w:val="0"/>
          <w:sz w:val="24"/>
        </w:rPr>
        <w:lastRenderedPageBreak/>
        <w:t>the times pick list</w:t>
      </w:r>
      <w:r>
        <w:rPr>
          <w:rStyle w:val="NormalHeading"/>
          <w:rFonts w:asciiTheme="minorHAnsi" w:hAnsiTheme="minorHAnsi"/>
          <w:b w:val="0"/>
          <w:sz w:val="24"/>
        </w:rPr>
        <w:t xml:space="preserve">. The system will automatically calculate hours for each project/task. </w:t>
      </w:r>
    </w:p>
    <w:p w:rsidR="004473F3" w:rsidRPr="004473F3" w:rsidRDefault="00B71DB0" w:rsidP="00334C43">
      <w:pPr>
        <w:numPr>
          <w:ilvl w:val="2"/>
          <w:numId w:val="1"/>
        </w:numPr>
        <w:rPr>
          <w:rStyle w:val="NormalHeading"/>
          <w:rFonts w:asciiTheme="minorHAnsi" w:hAnsiTheme="minorHAnsi"/>
          <w:sz w:val="24"/>
        </w:rPr>
      </w:pPr>
      <w:r>
        <w:rPr>
          <w:rStyle w:val="NormalHeading"/>
          <w:rFonts w:asciiTheme="minorHAnsi" w:hAnsiTheme="minorHAnsi"/>
          <w:sz w:val="24"/>
        </w:rPr>
        <w:t>Punch In/Punch Out</w:t>
      </w:r>
      <w:r w:rsidR="008119B8" w:rsidRPr="00CA04B7">
        <w:rPr>
          <w:rStyle w:val="NormalHeading"/>
          <w:rFonts w:asciiTheme="minorHAnsi" w:hAnsiTheme="minorHAnsi"/>
          <w:sz w:val="24"/>
        </w:rPr>
        <w:t>:</w:t>
      </w:r>
      <w:r w:rsidR="0026174C" w:rsidRPr="00CA04B7">
        <w:rPr>
          <w:rStyle w:val="NormalHeading"/>
          <w:rFonts w:asciiTheme="minorHAnsi" w:hAnsiTheme="minorHAnsi"/>
          <w:b w:val="0"/>
          <w:sz w:val="24"/>
        </w:rPr>
        <w:t xml:space="preserve"> </w:t>
      </w:r>
      <w:r w:rsidR="007F17CD">
        <w:rPr>
          <w:rStyle w:val="NormalHeading"/>
          <w:rFonts w:asciiTheme="minorHAnsi" w:hAnsiTheme="minorHAnsi"/>
          <w:b w:val="0"/>
          <w:sz w:val="24"/>
        </w:rPr>
        <w:t xml:space="preserve">If you choose to click or tap the “punch in” or “punch out” </w:t>
      </w:r>
      <w:r w:rsidR="004473F3">
        <w:rPr>
          <w:rStyle w:val="NormalHeading"/>
          <w:rFonts w:asciiTheme="minorHAnsi" w:hAnsiTheme="minorHAnsi"/>
          <w:b w:val="0"/>
          <w:sz w:val="24"/>
        </w:rPr>
        <w:t>orange</w:t>
      </w:r>
      <w:r w:rsidR="007F17CD">
        <w:rPr>
          <w:rStyle w:val="NormalHeading"/>
          <w:rFonts w:asciiTheme="minorHAnsi" w:hAnsiTheme="minorHAnsi"/>
          <w:b w:val="0"/>
          <w:sz w:val="24"/>
        </w:rPr>
        <w:t xml:space="preserve"> button</w:t>
      </w:r>
      <w:r>
        <w:rPr>
          <w:rStyle w:val="NormalHeading"/>
          <w:rFonts w:asciiTheme="minorHAnsi" w:hAnsiTheme="minorHAnsi"/>
          <w:b w:val="0"/>
          <w:sz w:val="24"/>
        </w:rPr>
        <w:t xml:space="preserve"> (See 6)</w:t>
      </w:r>
      <w:r w:rsidR="007F17CD">
        <w:rPr>
          <w:rStyle w:val="NormalHeading"/>
          <w:rFonts w:asciiTheme="minorHAnsi" w:hAnsiTheme="minorHAnsi"/>
          <w:b w:val="0"/>
          <w:sz w:val="24"/>
        </w:rPr>
        <w:t xml:space="preserve">, the system will start and stop </w:t>
      </w:r>
      <w:r w:rsidR="004473F3">
        <w:rPr>
          <w:rStyle w:val="NormalHeading"/>
          <w:rFonts w:asciiTheme="minorHAnsi" w:hAnsiTheme="minorHAnsi"/>
          <w:b w:val="0"/>
          <w:sz w:val="24"/>
        </w:rPr>
        <w:t xml:space="preserve">a </w:t>
      </w:r>
      <w:r w:rsidR="007F17CD">
        <w:rPr>
          <w:rStyle w:val="NormalHeading"/>
          <w:rFonts w:asciiTheme="minorHAnsi" w:hAnsiTheme="minorHAnsi"/>
          <w:b w:val="0"/>
          <w:sz w:val="24"/>
        </w:rPr>
        <w:t xml:space="preserve">stop watch that will calculate the duration of your time entry. </w:t>
      </w:r>
    </w:p>
    <w:p w:rsidR="008119B8" w:rsidRPr="00CA04B7" w:rsidRDefault="004473F3" w:rsidP="00334C43">
      <w:pPr>
        <w:numPr>
          <w:ilvl w:val="2"/>
          <w:numId w:val="1"/>
        </w:numPr>
        <w:rPr>
          <w:rStyle w:val="NormalHeading"/>
          <w:rFonts w:asciiTheme="minorHAnsi" w:hAnsiTheme="minorHAnsi"/>
          <w:sz w:val="24"/>
        </w:rPr>
      </w:pPr>
      <w:r>
        <w:rPr>
          <w:rStyle w:val="NormalHeading"/>
          <w:rFonts w:asciiTheme="minorHAnsi" w:hAnsiTheme="minorHAnsi"/>
          <w:sz w:val="24"/>
        </w:rPr>
        <w:t xml:space="preserve">Rounding: </w:t>
      </w:r>
      <w:r w:rsidR="007F17CD">
        <w:rPr>
          <w:rStyle w:val="NormalHeading"/>
          <w:rFonts w:asciiTheme="minorHAnsi" w:hAnsiTheme="minorHAnsi"/>
          <w:b w:val="0"/>
          <w:sz w:val="24"/>
        </w:rPr>
        <w:t>When using the punch in and punch out buttons, t</w:t>
      </w:r>
      <w:r w:rsidR="005C28C7" w:rsidRPr="00CA04B7">
        <w:rPr>
          <w:rStyle w:val="NormalHeading"/>
          <w:rFonts w:asciiTheme="minorHAnsi" w:hAnsiTheme="minorHAnsi"/>
          <w:b w:val="0"/>
          <w:sz w:val="24"/>
        </w:rPr>
        <w:t xml:space="preserve">he system will </w:t>
      </w:r>
      <w:proofErr w:type="gramStart"/>
      <w:r w:rsidR="005C28C7" w:rsidRPr="00CA04B7">
        <w:rPr>
          <w:rStyle w:val="NormalHeading"/>
          <w:rFonts w:asciiTheme="minorHAnsi" w:hAnsiTheme="minorHAnsi"/>
          <w:b w:val="0"/>
          <w:sz w:val="24"/>
        </w:rPr>
        <w:t>round</w:t>
      </w:r>
      <w:proofErr w:type="gramEnd"/>
      <w:r w:rsidR="005C28C7" w:rsidRPr="00CA04B7">
        <w:rPr>
          <w:rStyle w:val="NormalHeading"/>
          <w:rFonts w:asciiTheme="minorHAnsi" w:hAnsiTheme="minorHAnsi"/>
          <w:b w:val="0"/>
          <w:sz w:val="24"/>
        </w:rPr>
        <w:t xml:space="preserve"> your punches to the nearest fifteen minutes.  If you punch in at 8:07 AM the system will round down to 8:00 AM.  If you punch in at 8:08 AM the system will round up to 8:15 AM.  </w:t>
      </w:r>
    </w:p>
    <w:p w:rsidR="003B1DC1" w:rsidRPr="00CA04B7" w:rsidRDefault="008119B8" w:rsidP="008119B8">
      <w:pPr>
        <w:ind w:left="720"/>
        <w:rPr>
          <w:rStyle w:val="NormalHeading"/>
          <w:rFonts w:asciiTheme="minorHAnsi" w:hAnsiTheme="minorHAnsi"/>
          <w:sz w:val="24"/>
        </w:rPr>
      </w:pPr>
      <w:r w:rsidRPr="00CA04B7">
        <w:rPr>
          <w:rStyle w:val="NormalHeading"/>
          <w:rFonts w:asciiTheme="minorHAnsi" w:hAnsiTheme="minorHAnsi"/>
          <w:b w:val="0"/>
          <w:sz w:val="24"/>
        </w:rPr>
        <w:t xml:space="preserve">  </w:t>
      </w:r>
    </w:p>
    <w:p w:rsidR="00A41A4F" w:rsidRPr="00A41A4F" w:rsidRDefault="00B71DB0" w:rsidP="00140B54">
      <w:pPr>
        <w:numPr>
          <w:ilvl w:val="1"/>
          <w:numId w:val="1"/>
        </w:numPr>
        <w:rPr>
          <w:rStyle w:val="NormalHeading"/>
          <w:rFonts w:asciiTheme="minorHAnsi" w:hAnsiTheme="minorHAnsi"/>
          <w:b w:val="0"/>
          <w:sz w:val="24"/>
        </w:rPr>
      </w:pPr>
      <w:r>
        <w:rPr>
          <w:rStyle w:val="NormalHeading"/>
          <w:rFonts w:asciiTheme="minorHAnsi" w:hAnsiTheme="minorHAnsi"/>
          <w:sz w:val="24"/>
        </w:rPr>
        <w:t>Exempt Timesheets</w:t>
      </w:r>
      <w:r w:rsidR="00917022" w:rsidRPr="00CA04B7">
        <w:rPr>
          <w:rStyle w:val="NormalHeading"/>
          <w:rFonts w:asciiTheme="minorHAnsi" w:hAnsiTheme="minorHAnsi"/>
          <w:sz w:val="24"/>
        </w:rPr>
        <w:t>:</w:t>
      </w:r>
    </w:p>
    <w:p w:rsidR="00A41A4F" w:rsidRDefault="00A41A4F" w:rsidP="00A41A4F">
      <w:pPr>
        <w:rPr>
          <w:rStyle w:val="NormalHeading"/>
          <w:rFonts w:asciiTheme="minorHAnsi" w:hAnsiTheme="minorHAnsi"/>
          <w:sz w:val="24"/>
        </w:rPr>
      </w:pPr>
    </w:p>
    <w:p w:rsidR="006649FB" w:rsidRDefault="00A41A4F" w:rsidP="00A41A4F">
      <w:pPr>
        <w:rPr>
          <w:rStyle w:val="NormalHeading"/>
          <w:rFonts w:asciiTheme="minorHAnsi" w:hAnsiTheme="minorHAnsi"/>
          <w:b w:val="0"/>
          <w:sz w:val="24"/>
        </w:rPr>
      </w:pPr>
      <w:r w:rsidRPr="00DE5A06">
        <w:rPr>
          <w:rFonts w:asciiTheme="minorHAnsi" w:hAnsiTheme="minorHAnsi"/>
          <w:b/>
        </w:rPr>
        <w:t>Figure 1</w:t>
      </w:r>
      <w:r>
        <w:rPr>
          <w:rFonts w:asciiTheme="minorHAnsi" w:hAnsiTheme="minorHAnsi"/>
          <w:b/>
        </w:rPr>
        <w:t>2</w:t>
      </w:r>
      <w:r w:rsidRPr="00DE5A06">
        <w:rPr>
          <w:rFonts w:asciiTheme="minorHAnsi" w:hAnsiTheme="minorHAnsi"/>
          <w:b/>
        </w:rPr>
        <w:t xml:space="preserve">: </w:t>
      </w:r>
      <w:r>
        <w:rPr>
          <w:rFonts w:asciiTheme="minorHAnsi" w:hAnsiTheme="minorHAnsi"/>
          <w:b/>
        </w:rPr>
        <w:t>Exempt Timesheet</w:t>
      </w:r>
      <w:r w:rsidR="00917022" w:rsidRPr="00CA04B7">
        <w:rPr>
          <w:rStyle w:val="NormalHeading"/>
          <w:rFonts w:asciiTheme="minorHAnsi" w:hAnsiTheme="minorHAnsi"/>
          <w:b w:val="0"/>
          <w:sz w:val="24"/>
        </w:rPr>
        <w:t xml:space="preserve"> </w:t>
      </w:r>
    </w:p>
    <w:p w:rsidR="006649FB" w:rsidRDefault="006649FB" w:rsidP="006649FB">
      <w:pPr>
        <w:rPr>
          <w:rStyle w:val="NormalHeading"/>
          <w:rFonts w:asciiTheme="minorHAnsi" w:hAnsiTheme="minorHAnsi"/>
          <w:b w:val="0"/>
          <w:sz w:val="24"/>
        </w:rPr>
      </w:pPr>
    </w:p>
    <w:p w:rsidR="008A6240" w:rsidRPr="00CA04B7" w:rsidRDefault="006649FB" w:rsidP="006649FB">
      <w:pPr>
        <w:rPr>
          <w:rStyle w:val="NormalHeading"/>
          <w:rFonts w:asciiTheme="minorHAnsi" w:hAnsiTheme="minorHAnsi"/>
          <w:b w:val="0"/>
          <w:sz w:val="24"/>
        </w:rPr>
      </w:pPr>
      <w:r>
        <w:rPr>
          <w:noProof/>
        </w:rPr>
        <w:drawing>
          <wp:inline distT="0" distB="0" distL="0" distR="0" wp14:anchorId="0D13CECA" wp14:editId="5461225E">
            <wp:extent cx="5486400" cy="26155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615565"/>
                    </a:xfrm>
                    <a:prstGeom prst="rect">
                      <a:avLst/>
                    </a:prstGeom>
                  </pic:spPr>
                </pic:pic>
              </a:graphicData>
            </a:graphic>
          </wp:inline>
        </w:drawing>
      </w:r>
      <w:r w:rsidR="008A6240" w:rsidRPr="00CA04B7">
        <w:rPr>
          <w:rStyle w:val="NormalHeading"/>
          <w:rFonts w:asciiTheme="minorHAnsi" w:hAnsiTheme="minorHAnsi"/>
          <w:b w:val="0"/>
          <w:sz w:val="24"/>
        </w:rPr>
        <w:br/>
      </w:r>
    </w:p>
    <w:p w:rsidR="00BC6E39" w:rsidRPr="00CA04B7" w:rsidRDefault="008B4A26" w:rsidP="008A6240">
      <w:pPr>
        <w:numPr>
          <w:ilvl w:val="2"/>
          <w:numId w:val="1"/>
        </w:numPr>
        <w:rPr>
          <w:rFonts w:asciiTheme="minorHAnsi" w:hAnsiTheme="minorHAnsi"/>
          <w:sz w:val="24"/>
        </w:rPr>
      </w:pPr>
      <w:r w:rsidRPr="008B4A26">
        <w:rPr>
          <w:rFonts w:asciiTheme="minorHAnsi" w:hAnsiTheme="minorHAnsi"/>
          <w:b/>
          <w:sz w:val="24"/>
        </w:rPr>
        <w:t>Using Add Work:</w:t>
      </w:r>
      <w:r>
        <w:rPr>
          <w:rFonts w:asciiTheme="minorHAnsi" w:hAnsiTheme="minorHAnsi"/>
          <w:sz w:val="24"/>
        </w:rPr>
        <w:t xml:space="preserve"> </w:t>
      </w:r>
      <w:r w:rsidR="00B71DB0">
        <w:rPr>
          <w:rFonts w:asciiTheme="minorHAnsi" w:hAnsiTheme="minorHAnsi"/>
          <w:sz w:val="24"/>
        </w:rPr>
        <w:t>C</w:t>
      </w:r>
      <w:r w:rsidR="007F17CD">
        <w:rPr>
          <w:rFonts w:asciiTheme="minorHAnsi" w:hAnsiTheme="minorHAnsi"/>
          <w:sz w:val="24"/>
        </w:rPr>
        <w:t xml:space="preserve">reate time entries </w:t>
      </w:r>
      <w:r w:rsidR="00B71DB0">
        <w:rPr>
          <w:rFonts w:asciiTheme="minorHAnsi" w:hAnsiTheme="minorHAnsi"/>
          <w:sz w:val="24"/>
        </w:rPr>
        <w:t xml:space="preserve">by clicking on Add Work.  </w:t>
      </w:r>
      <w:r w:rsidR="007F17CD">
        <w:rPr>
          <w:rFonts w:asciiTheme="minorHAnsi" w:hAnsiTheme="minorHAnsi"/>
          <w:sz w:val="24"/>
        </w:rPr>
        <w:t>E</w:t>
      </w:r>
      <w:r w:rsidR="00917022" w:rsidRPr="00CA04B7">
        <w:rPr>
          <w:rFonts w:asciiTheme="minorHAnsi" w:hAnsiTheme="minorHAnsi"/>
          <w:sz w:val="24"/>
        </w:rPr>
        <w:t xml:space="preserve">nter </w:t>
      </w:r>
      <w:r w:rsidR="008A6240" w:rsidRPr="00CA04B7">
        <w:rPr>
          <w:rFonts w:asciiTheme="minorHAnsi" w:hAnsiTheme="minorHAnsi"/>
          <w:sz w:val="24"/>
        </w:rPr>
        <w:t xml:space="preserve">work </w:t>
      </w:r>
      <w:r w:rsidR="00572901" w:rsidRPr="00CA04B7">
        <w:rPr>
          <w:rFonts w:asciiTheme="minorHAnsi" w:hAnsiTheme="minorHAnsi"/>
          <w:sz w:val="24"/>
        </w:rPr>
        <w:t xml:space="preserve">hours </w:t>
      </w:r>
      <w:r w:rsidR="00917022" w:rsidRPr="00CA04B7">
        <w:rPr>
          <w:rFonts w:asciiTheme="minorHAnsi" w:hAnsiTheme="minorHAnsi"/>
          <w:sz w:val="24"/>
        </w:rPr>
        <w:t xml:space="preserve">by clicking in the appropriate cells for each day and entering </w:t>
      </w:r>
      <w:r w:rsidR="00572901" w:rsidRPr="00CA04B7">
        <w:rPr>
          <w:rFonts w:asciiTheme="minorHAnsi" w:hAnsiTheme="minorHAnsi"/>
          <w:sz w:val="24"/>
        </w:rPr>
        <w:t>hours</w:t>
      </w:r>
      <w:r w:rsidR="00917022" w:rsidRPr="00CA04B7">
        <w:rPr>
          <w:rFonts w:asciiTheme="minorHAnsi" w:hAnsiTheme="minorHAnsi"/>
          <w:sz w:val="24"/>
        </w:rPr>
        <w:t>.</w:t>
      </w:r>
      <w:r w:rsidR="00572901" w:rsidRPr="00CA04B7">
        <w:rPr>
          <w:rFonts w:asciiTheme="minorHAnsi" w:hAnsiTheme="minorHAnsi"/>
          <w:sz w:val="24"/>
        </w:rPr>
        <w:t xml:space="preserve"> </w:t>
      </w:r>
      <w:r w:rsidR="001754F6" w:rsidRPr="00CA04B7">
        <w:rPr>
          <w:rFonts w:asciiTheme="minorHAnsi" w:hAnsiTheme="minorHAnsi"/>
          <w:sz w:val="24"/>
        </w:rPr>
        <w:t xml:space="preserve">(see 4) </w:t>
      </w:r>
      <w:r w:rsidR="00572901" w:rsidRPr="00CA04B7">
        <w:rPr>
          <w:rFonts w:asciiTheme="minorHAnsi" w:hAnsiTheme="minorHAnsi"/>
          <w:sz w:val="24"/>
        </w:rPr>
        <w:t>Depending upon your preferences, you can enter hours in integer format (e.g. 4.0) or an hours/</w:t>
      </w:r>
      <w:proofErr w:type="gramStart"/>
      <w:r w:rsidR="00572901" w:rsidRPr="00CA04B7">
        <w:rPr>
          <w:rFonts w:asciiTheme="minorHAnsi" w:hAnsiTheme="minorHAnsi"/>
          <w:sz w:val="24"/>
        </w:rPr>
        <w:t>minutes</w:t>
      </w:r>
      <w:proofErr w:type="gramEnd"/>
      <w:r w:rsidR="00572901" w:rsidRPr="00CA04B7">
        <w:rPr>
          <w:rFonts w:asciiTheme="minorHAnsi" w:hAnsiTheme="minorHAnsi"/>
          <w:sz w:val="24"/>
        </w:rPr>
        <w:t xml:space="preserve"> format (HH:MM). You should only enter </w:t>
      </w:r>
      <w:proofErr w:type="gramStart"/>
      <w:r w:rsidR="00572901" w:rsidRPr="00CA04B7">
        <w:rPr>
          <w:rFonts w:asciiTheme="minorHAnsi" w:hAnsiTheme="minorHAnsi"/>
          <w:sz w:val="24"/>
        </w:rPr>
        <w:t>hours</w:t>
      </w:r>
      <w:proofErr w:type="gramEnd"/>
      <w:r w:rsidR="00572901" w:rsidRPr="00CA04B7">
        <w:rPr>
          <w:rFonts w:asciiTheme="minorHAnsi" w:hAnsiTheme="minorHAnsi"/>
          <w:sz w:val="24"/>
        </w:rPr>
        <w:t xml:space="preserve"> values in these cells. Do not enter other text such as the word “Hours.” </w:t>
      </w:r>
      <w:r w:rsidR="00917022" w:rsidRPr="00CA04B7">
        <w:rPr>
          <w:rFonts w:asciiTheme="minorHAnsi" w:hAnsiTheme="minorHAnsi"/>
          <w:sz w:val="24"/>
        </w:rPr>
        <w:t xml:space="preserve">The system </w:t>
      </w:r>
      <w:r w:rsidR="00572901" w:rsidRPr="00CA04B7">
        <w:rPr>
          <w:rFonts w:asciiTheme="minorHAnsi" w:hAnsiTheme="minorHAnsi"/>
          <w:sz w:val="24"/>
        </w:rPr>
        <w:t xml:space="preserve">will </w:t>
      </w:r>
      <w:proofErr w:type="gramStart"/>
      <w:r w:rsidR="00572901" w:rsidRPr="00CA04B7">
        <w:rPr>
          <w:rFonts w:asciiTheme="minorHAnsi" w:hAnsiTheme="minorHAnsi"/>
          <w:sz w:val="24"/>
        </w:rPr>
        <w:t>round</w:t>
      </w:r>
      <w:proofErr w:type="gramEnd"/>
      <w:r w:rsidR="00572901" w:rsidRPr="00CA04B7">
        <w:rPr>
          <w:rFonts w:asciiTheme="minorHAnsi" w:hAnsiTheme="minorHAnsi"/>
          <w:sz w:val="24"/>
        </w:rPr>
        <w:t xml:space="preserve"> your entries to the nearest 15 minutes.</w:t>
      </w:r>
    </w:p>
    <w:p w:rsidR="009F3B9E" w:rsidRPr="00CA04B7" w:rsidRDefault="00BC6E39" w:rsidP="00BC6E39">
      <w:pPr>
        <w:ind w:left="360"/>
        <w:rPr>
          <w:rFonts w:asciiTheme="minorHAnsi" w:hAnsiTheme="minorHAnsi"/>
          <w:sz w:val="24"/>
        </w:rPr>
      </w:pPr>
      <w:r w:rsidRPr="00CA04B7">
        <w:rPr>
          <w:rFonts w:asciiTheme="minorHAnsi" w:hAnsiTheme="minorHAnsi"/>
          <w:sz w:val="24"/>
        </w:rPr>
        <w:br w:type="page"/>
      </w:r>
      <w:r w:rsidR="009F3B9E" w:rsidRPr="00CA04B7">
        <w:rPr>
          <w:rFonts w:asciiTheme="minorHAnsi" w:hAnsiTheme="minorHAnsi"/>
          <w:sz w:val="24"/>
        </w:rPr>
        <w:lastRenderedPageBreak/>
        <w:br/>
      </w:r>
    </w:p>
    <w:p w:rsidR="00C029BD" w:rsidRPr="00A41A4F" w:rsidRDefault="00113E94" w:rsidP="00C029BD">
      <w:pPr>
        <w:numPr>
          <w:ilvl w:val="1"/>
          <w:numId w:val="1"/>
        </w:numPr>
        <w:rPr>
          <w:rFonts w:asciiTheme="minorHAnsi" w:hAnsiTheme="minorHAnsi"/>
          <w:sz w:val="24"/>
        </w:rPr>
      </w:pPr>
      <w:r w:rsidRPr="00CA04B7">
        <w:rPr>
          <w:rFonts w:asciiTheme="minorHAnsi" w:hAnsiTheme="minorHAnsi"/>
          <w:b/>
          <w:sz w:val="24"/>
        </w:rPr>
        <w:t>Entering Leave</w:t>
      </w:r>
      <w:r w:rsidR="009F3B9E" w:rsidRPr="00CA04B7">
        <w:rPr>
          <w:rFonts w:asciiTheme="minorHAnsi" w:hAnsiTheme="minorHAnsi"/>
          <w:b/>
          <w:sz w:val="24"/>
        </w:rPr>
        <w:t xml:space="preserve"> Hours: </w:t>
      </w:r>
    </w:p>
    <w:p w:rsidR="00A41A4F" w:rsidRDefault="00A41A4F" w:rsidP="00C029BD">
      <w:pPr>
        <w:rPr>
          <w:rFonts w:asciiTheme="minorHAnsi" w:hAnsiTheme="minorHAnsi"/>
          <w:b/>
          <w:sz w:val="24"/>
        </w:rPr>
      </w:pPr>
    </w:p>
    <w:p w:rsidR="00A41A4F" w:rsidRDefault="00A41A4F" w:rsidP="00C029BD">
      <w:pPr>
        <w:rPr>
          <w:rFonts w:asciiTheme="minorHAnsi" w:hAnsiTheme="minorHAnsi"/>
          <w:b/>
          <w:sz w:val="24"/>
        </w:rPr>
      </w:pPr>
      <w:r w:rsidRPr="00DE5A06">
        <w:rPr>
          <w:rFonts w:asciiTheme="minorHAnsi" w:hAnsiTheme="minorHAnsi"/>
          <w:b/>
        </w:rPr>
        <w:t>Figure 1</w:t>
      </w:r>
      <w:r>
        <w:rPr>
          <w:rFonts w:asciiTheme="minorHAnsi" w:hAnsiTheme="minorHAnsi"/>
          <w:b/>
        </w:rPr>
        <w:t>3</w:t>
      </w:r>
      <w:r w:rsidRPr="00DE5A06">
        <w:rPr>
          <w:rFonts w:asciiTheme="minorHAnsi" w:hAnsiTheme="minorHAnsi"/>
          <w:b/>
        </w:rPr>
        <w:t xml:space="preserve">: </w:t>
      </w:r>
      <w:r>
        <w:rPr>
          <w:rFonts w:asciiTheme="minorHAnsi" w:hAnsiTheme="minorHAnsi"/>
          <w:b/>
        </w:rPr>
        <w:t>Adding Leave &amp; Leave Pick List</w:t>
      </w:r>
      <w:r>
        <w:rPr>
          <w:rFonts w:asciiTheme="minorHAnsi" w:hAnsiTheme="minorHAnsi"/>
          <w:b/>
        </w:rPr>
        <w:br/>
      </w:r>
    </w:p>
    <w:p w:rsidR="00C029BD" w:rsidRPr="00CA04B7" w:rsidRDefault="00C029BD" w:rsidP="00C029BD">
      <w:pPr>
        <w:rPr>
          <w:rFonts w:asciiTheme="minorHAnsi" w:hAnsiTheme="minorHAnsi"/>
          <w:sz w:val="24"/>
        </w:rPr>
      </w:pPr>
      <w:r>
        <w:rPr>
          <w:noProof/>
        </w:rPr>
        <w:drawing>
          <wp:inline distT="0" distB="0" distL="0" distR="0" wp14:anchorId="180288F4" wp14:editId="7B69D2EA">
            <wp:extent cx="5486400" cy="28460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2846070"/>
                    </a:xfrm>
                    <a:prstGeom prst="rect">
                      <a:avLst/>
                    </a:prstGeom>
                  </pic:spPr>
                </pic:pic>
              </a:graphicData>
            </a:graphic>
          </wp:inline>
        </w:drawing>
      </w:r>
    </w:p>
    <w:p w:rsidR="00BC6E39" w:rsidRPr="00CA04B7" w:rsidRDefault="00BC6E39" w:rsidP="00BC6E39">
      <w:pPr>
        <w:rPr>
          <w:rFonts w:asciiTheme="minorHAnsi" w:hAnsiTheme="minorHAnsi"/>
          <w:b/>
          <w:sz w:val="24"/>
        </w:rPr>
      </w:pPr>
    </w:p>
    <w:p w:rsidR="00092FDE" w:rsidRPr="00CA04B7" w:rsidRDefault="004473F3" w:rsidP="00092FDE">
      <w:pPr>
        <w:numPr>
          <w:ilvl w:val="2"/>
          <w:numId w:val="1"/>
        </w:numPr>
        <w:rPr>
          <w:rFonts w:asciiTheme="minorHAnsi" w:hAnsiTheme="minorHAnsi"/>
          <w:sz w:val="24"/>
        </w:rPr>
      </w:pPr>
      <w:r w:rsidRPr="004473F3">
        <w:rPr>
          <w:rFonts w:asciiTheme="minorHAnsi" w:hAnsiTheme="minorHAnsi"/>
          <w:b/>
          <w:sz w:val="24"/>
        </w:rPr>
        <w:t xml:space="preserve">Leave Requests: </w:t>
      </w:r>
      <w:r w:rsidR="007F17CD">
        <w:rPr>
          <w:rFonts w:asciiTheme="minorHAnsi" w:hAnsiTheme="minorHAnsi"/>
          <w:sz w:val="24"/>
        </w:rPr>
        <w:t xml:space="preserve">If you have requested and </w:t>
      </w:r>
      <w:r w:rsidR="0089774F">
        <w:rPr>
          <w:rFonts w:asciiTheme="minorHAnsi" w:hAnsiTheme="minorHAnsi"/>
          <w:sz w:val="24"/>
        </w:rPr>
        <w:t>received approval in advance for any leave</w:t>
      </w:r>
      <w:r w:rsidR="007F17CD">
        <w:rPr>
          <w:rFonts w:asciiTheme="minorHAnsi" w:hAnsiTheme="minorHAnsi"/>
          <w:sz w:val="24"/>
        </w:rPr>
        <w:t>,</w:t>
      </w:r>
      <w:r w:rsidR="0089774F">
        <w:rPr>
          <w:rFonts w:asciiTheme="minorHAnsi" w:hAnsiTheme="minorHAnsi"/>
          <w:sz w:val="24"/>
        </w:rPr>
        <w:t xml:space="preserve"> these hours will appear automatically be on your timesheet. </w:t>
      </w:r>
      <w:r w:rsidR="009F3B9E" w:rsidRPr="00CA04B7">
        <w:rPr>
          <w:rFonts w:asciiTheme="minorHAnsi" w:hAnsiTheme="minorHAnsi"/>
          <w:sz w:val="24"/>
        </w:rPr>
        <w:t xml:space="preserve">To </w:t>
      </w:r>
      <w:r w:rsidR="0089774F">
        <w:rPr>
          <w:rFonts w:asciiTheme="minorHAnsi" w:hAnsiTheme="minorHAnsi"/>
          <w:sz w:val="24"/>
        </w:rPr>
        <w:t xml:space="preserve">manually </w:t>
      </w:r>
      <w:r w:rsidR="009F3B9E" w:rsidRPr="00CA04B7">
        <w:rPr>
          <w:rFonts w:asciiTheme="minorHAnsi" w:hAnsiTheme="minorHAnsi"/>
          <w:sz w:val="24"/>
        </w:rPr>
        <w:t>setup up Leave on your times</w:t>
      </w:r>
      <w:r w:rsidR="001754F6" w:rsidRPr="00CA04B7">
        <w:rPr>
          <w:rFonts w:asciiTheme="minorHAnsi" w:hAnsiTheme="minorHAnsi"/>
          <w:sz w:val="24"/>
        </w:rPr>
        <w:t>heet</w:t>
      </w:r>
      <w:r w:rsidR="0089774F">
        <w:rPr>
          <w:rFonts w:asciiTheme="minorHAnsi" w:hAnsiTheme="minorHAnsi"/>
          <w:sz w:val="24"/>
        </w:rPr>
        <w:t>,</w:t>
      </w:r>
      <w:r w:rsidR="001754F6" w:rsidRPr="00CA04B7">
        <w:rPr>
          <w:rFonts w:asciiTheme="minorHAnsi" w:hAnsiTheme="minorHAnsi"/>
          <w:sz w:val="24"/>
        </w:rPr>
        <w:t xml:space="preserve"> click the Add Leave button and select the appropriate leave </w:t>
      </w:r>
      <w:r w:rsidR="0089774F">
        <w:rPr>
          <w:rFonts w:asciiTheme="minorHAnsi" w:hAnsiTheme="minorHAnsi"/>
          <w:sz w:val="24"/>
        </w:rPr>
        <w:t xml:space="preserve">item </w:t>
      </w:r>
      <w:r w:rsidR="001754F6" w:rsidRPr="00CA04B7">
        <w:rPr>
          <w:rFonts w:asciiTheme="minorHAnsi" w:hAnsiTheme="minorHAnsi"/>
          <w:sz w:val="24"/>
        </w:rPr>
        <w:t>from the pick list (see 5). Add Leave hours in the appropriate cell (see 6).</w:t>
      </w:r>
      <w:r w:rsidR="009F3B9E" w:rsidRPr="00CA04B7">
        <w:rPr>
          <w:rFonts w:asciiTheme="minorHAnsi" w:hAnsiTheme="minorHAnsi"/>
          <w:sz w:val="24"/>
        </w:rPr>
        <w:t xml:space="preserve"> </w:t>
      </w:r>
    </w:p>
    <w:p w:rsidR="00092FDE" w:rsidRPr="00CA04B7" w:rsidRDefault="00092FDE" w:rsidP="009A77AC">
      <w:pPr>
        <w:ind w:left="360"/>
        <w:rPr>
          <w:rFonts w:asciiTheme="minorHAnsi" w:hAnsiTheme="minorHAnsi"/>
          <w:sz w:val="24"/>
        </w:rPr>
      </w:pPr>
    </w:p>
    <w:p w:rsidR="004473F3" w:rsidRDefault="00C029BD" w:rsidP="001754F6">
      <w:pPr>
        <w:numPr>
          <w:ilvl w:val="2"/>
          <w:numId w:val="1"/>
        </w:numPr>
        <w:rPr>
          <w:rFonts w:asciiTheme="minorHAnsi" w:hAnsiTheme="minorHAnsi"/>
          <w:sz w:val="24"/>
        </w:rPr>
      </w:pPr>
      <w:r>
        <w:rPr>
          <w:rFonts w:asciiTheme="minorHAnsi" w:hAnsiTheme="minorHAnsi"/>
          <w:b/>
          <w:sz w:val="24"/>
        </w:rPr>
        <w:t>Adequate Leave Balances</w:t>
      </w:r>
      <w:r w:rsidR="009F3B9E" w:rsidRPr="004473F3">
        <w:rPr>
          <w:rFonts w:asciiTheme="minorHAnsi" w:hAnsiTheme="minorHAnsi"/>
          <w:b/>
          <w:sz w:val="24"/>
        </w:rPr>
        <w:t>:</w:t>
      </w:r>
      <w:r>
        <w:rPr>
          <w:rFonts w:asciiTheme="minorHAnsi" w:hAnsiTheme="minorHAnsi"/>
          <w:sz w:val="24"/>
        </w:rPr>
        <w:t xml:space="preserve">  Y</w:t>
      </w:r>
      <w:r w:rsidR="009F3B9E" w:rsidRPr="00CA04B7">
        <w:rPr>
          <w:rFonts w:asciiTheme="minorHAnsi" w:hAnsiTheme="minorHAnsi"/>
          <w:sz w:val="24"/>
        </w:rPr>
        <w:t xml:space="preserve">ou must have </w:t>
      </w:r>
      <w:r w:rsidR="0089774F">
        <w:rPr>
          <w:rFonts w:asciiTheme="minorHAnsi" w:hAnsiTheme="minorHAnsi"/>
          <w:sz w:val="24"/>
        </w:rPr>
        <w:t xml:space="preserve">adequate </w:t>
      </w:r>
      <w:r w:rsidR="009F3B9E" w:rsidRPr="00CA04B7">
        <w:rPr>
          <w:rFonts w:asciiTheme="minorHAnsi" w:hAnsiTheme="minorHAnsi"/>
          <w:sz w:val="24"/>
        </w:rPr>
        <w:t>Leave balances available for the system to accept your timesheet when you submit it.</w:t>
      </w:r>
      <w:r w:rsidR="0031011F" w:rsidRPr="00CA04B7">
        <w:rPr>
          <w:rFonts w:asciiTheme="minorHAnsi" w:hAnsiTheme="minorHAnsi"/>
          <w:sz w:val="24"/>
        </w:rPr>
        <w:t xml:space="preserve"> </w:t>
      </w:r>
      <w:r w:rsidR="0089774F">
        <w:rPr>
          <w:rFonts w:asciiTheme="minorHAnsi" w:hAnsiTheme="minorHAnsi"/>
          <w:sz w:val="24"/>
        </w:rPr>
        <w:t>In</w:t>
      </w:r>
      <w:r w:rsidR="00F007D4" w:rsidRPr="00CA04B7">
        <w:rPr>
          <w:rFonts w:asciiTheme="minorHAnsi" w:hAnsiTheme="minorHAnsi"/>
          <w:sz w:val="24"/>
        </w:rPr>
        <w:t xml:space="preserve"> this </w:t>
      </w:r>
      <w:proofErr w:type="gramStart"/>
      <w:r w:rsidR="00F007D4" w:rsidRPr="00CA04B7">
        <w:rPr>
          <w:rFonts w:asciiTheme="minorHAnsi" w:hAnsiTheme="minorHAnsi"/>
          <w:sz w:val="24"/>
        </w:rPr>
        <w:t>case</w:t>
      </w:r>
      <w:proofErr w:type="gramEnd"/>
      <w:r w:rsidR="00F007D4" w:rsidRPr="00CA04B7">
        <w:rPr>
          <w:rFonts w:asciiTheme="minorHAnsi" w:hAnsiTheme="minorHAnsi"/>
          <w:sz w:val="24"/>
        </w:rPr>
        <w:t xml:space="preserve"> you will get an error message saying you do not have the necessary Leave.  Talk to you</w:t>
      </w:r>
      <w:r w:rsidR="00020CA2" w:rsidRPr="00CA04B7">
        <w:rPr>
          <w:rFonts w:asciiTheme="minorHAnsi" w:hAnsiTheme="minorHAnsi"/>
          <w:sz w:val="24"/>
        </w:rPr>
        <w:t>r</w:t>
      </w:r>
      <w:r w:rsidR="00F007D4" w:rsidRPr="00CA04B7">
        <w:rPr>
          <w:rFonts w:asciiTheme="minorHAnsi" w:hAnsiTheme="minorHAnsi"/>
          <w:sz w:val="24"/>
        </w:rPr>
        <w:t xml:space="preserve"> Supervisor about how to resolve this situation.</w:t>
      </w:r>
    </w:p>
    <w:p w:rsidR="004473F3" w:rsidRDefault="004473F3" w:rsidP="004473F3">
      <w:pPr>
        <w:pStyle w:val="ListParagraph"/>
        <w:rPr>
          <w:rFonts w:asciiTheme="minorHAnsi" w:hAnsiTheme="minorHAnsi"/>
          <w:sz w:val="24"/>
        </w:rPr>
      </w:pPr>
    </w:p>
    <w:p w:rsidR="00C029BD" w:rsidRPr="00C029BD" w:rsidRDefault="004473F3" w:rsidP="00C029BD">
      <w:pPr>
        <w:numPr>
          <w:ilvl w:val="1"/>
          <w:numId w:val="1"/>
        </w:numPr>
        <w:rPr>
          <w:rFonts w:asciiTheme="minorHAnsi" w:hAnsiTheme="minorHAnsi"/>
          <w:b/>
          <w:sz w:val="24"/>
        </w:rPr>
      </w:pPr>
      <w:r>
        <w:rPr>
          <w:rFonts w:asciiTheme="minorHAnsi" w:hAnsiTheme="minorHAnsi"/>
          <w:b/>
          <w:sz w:val="24"/>
        </w:rPr>
        <w:t xml:space="preserve">Viewing </w:t>
      </w:r>
      <w:r w:rsidRPr="004473F3">
        <w:rPr>
          <w:rFonts w:asciiTheme="minorHAnsi" w:hAnsiTheme="minorHAnsi"/>
          <w:b/>
          <w:sz w:val="24"/>
        </w:rPr>
        <w:t>Future Timesheets:</w:t>
      </w:r>
      <w:r>
        <w:rPr>
          <w:rFonts w:asciiTheme="minorHAnsi" w:hAnsiTheme="minorHAnsi"/>
          <w:b/>
          <w:sz w:val="24"/>
        </w:rPr>
        <w:t xml:space="preserve"> </w:t>
      </w:r>
      <w:r>
        <w:rPr>
          <w:rFonts w:asciiTheme="minorHAnsi" w:hAnsiTheme="minorHAnsi"/>
          <w:sz w:val="24"/>
        </w:rPr>
        <w:t xml:space="preserve">When trying to view future timesheets, note that you </w:t>
      </w:r>
      <w:proofErr w:type="gramStart"/>
      <w:r>
        <w:rPr>
          <w:rFonts w:asciiTheme="minorHAnsi" w:hAnsiTheme="minorHAnsi"/>
          <w:sz w:val="24"/>
        </w:rPr>
        <w:t>will have to</w:t>
      </w:r>
      <w:proofErr w:type="gramEnd"/>
      <w:r>
        <w:rPr>
          <w:rFonts w:asciiTheme="minorHAnsi" w:hAnsiTheme="minorHAnsi"/>
          <w:sz w:val="24"/>
        </w:rPr>
        <w:t xml:space="preserve"> click on the “Click Here” link first. </w:t>
      </w:r>
      <w:r w:rsidR="009F3B9E" w:rsidRPr="004473F3">
        <w:rPr>
          <w:rFonts w:asciiTheme="minorHAnsi" w:hAnsiTheme="minorHAnsi"/>
          <w:b/>
          <w:sz w:val="24"/>
        </w:rPr>
        <w:t xml:space="preserve"> </w:t>
      </w:r>
      <w:r w:rsidRPr="004473F3">
        <w:rPr>
          <w:rFonts w:asciiTheme="minorHAnsi" w:hAnsiTheme="minorHAnsi"/>
          <w:sz w:val="24"/>
        </w:rPr>
        <w:t xml:space="preserve">This link will </w:t>
      </w:r>
      <w:r>
        <w:rPr>
          <w:rFonts w:asciiTheme="minorHAnsi" w:hAnsiTheme="minorHAnsi"/>
          <w:sz w:val="24"/>
        </w:rPr>
        <w:t xml:space="preserve">create the future timesheet and run background operations such as </w:t>
      </w:r>
      <w:r w:rsidR="00D7224A">
        <w:rPr>
          <w:rFonts w:asciiTheme="minorHAnsi" w:hAnsiTheme="minorHAnsi"/>
          <w:sz w:val="24"/>
        </w:rPr>
        <w:t xml:space="preserve">pushing </w:t>
      </w:r>
      <w:r>
        <w:rPr>
          <w:rFonts w:asciiTheme="minorHAnsi" w:hAnsiTheme="minorHAnsi"/>
          <w:sz w:val="24"/>
        </w:rPr>
        <w:t>scheduled holiday</w:t>
      </w:r>
      <w:r w:rsidR="00D7224A">
        <w:rPr>
          <w:rFonts w:asciiTheme="minorHAnsi" w:hAnsiTheme="minorHAnsi"/>
          <w:sz w:val="24"/>
        </w:rPr>
        <w:t>s</w:t>
      </w:r>
      <w:r>
        <w:rPr>
          <w:rFonts w:asciiTheme="minorHAnsi" w:hAnsiTheme="minorHAnsi"/>
          <w:sz w:val="24"/>
        </w:rPr>
        <w:t xml:space="preserve"> or approved leave hours onto the timesheet. You can always regenerate a </w:t>
      </w:r>
      <w:r w:rsidR="00D7224A">
        <w:rPr>
          <w:rFonts w:asciiTheme="minorHAnsi" w:hAnsiTheme="minorHAnsi"/>
          <w:sz w:val="24"/>
        </w:rPr>
        <w:t xml:space="preserve">future </w:t>
      </w:r>
      <w:r>
        <w:rPr>
          <w:rFonts w:asciiTheme="minorHAnsi" w:hAnsiTheme="minorHAnsi"/>
          <w:sz w:val="24"/>
        </w:rPr>
        <w:t xml:space="preserve">timesheet and re-run this operation by deleting the future </w:t>
      </w:r>
      <w:r w:rsidR="00D7224A">
        <w:rPr>
          <w:rFonts w:asciiTheme="minorHAnsi" w:hAnsiTheme="minorHAnsi"/>
          <w:sz w:val="24"/>
        </w:rPr>
        <w:t>timesheet and start</w:t>
      </w:r>
      <w:r>
        <w:rPr>
          <w:rFonts w:asciiTheme="minorHAnsi" w:hAnsiTheme="minorHAnsi"/>
          <w:sz w:val="24"/>
        </w:rPr>
        <w:t xml:space="preserve"> over by click</w:t>
      </w:r>
      <w:r w:rsidR="00D7224A">
        <w:rPr>
          <w:rFonts w:asciiTheme="minorHAnsi" w:hAnsiTheme="minorHAnsi"/>
          <w:sz w:val="24"/>
        </w:rPr>
        <w:t>ing</w:t>
      </w:r>
      <w:r>
        <w:rPr>
          <w:rFonts w:asciiTheme="minorHAnsi" w:hAnsiTheme="minorHAnsi"/>
          <w:sz w:val="24"/>
        </w:rPr>
        <w:t xml:space="preserve"> the “Click Here” link.</w:t>
      </w:r>
    </w:p>
    <w:p w:rsidR="00C029BD" w:rsidRDefault="00C029BD" w:rsidP="00C029BD">
      <w:pPr>
        <w:rPr>
          <w:rFonts w:asciiTheme="minorHAnsi" w:hAnsiTheme="minorHAnsi"/>
          <w:sz w:val="24"/>
        </w:rPr>
      </w:pPr>
    </w:p>
    <w:p w:rsidR="00917022" w:rsidRPr="004473F3" w:rsidRDefault="00150635" w:rsidP="00C029BD">
      <w:pPr>
        <w:rPr>
          <w:rFonts w:asciiTheme="minorHAnsi" w:hAnsiTheme="minorHAnsi"/>
          <w:b/>
          <w:sz w:val="24"/>
        </w:rPr>
      </w:pPr>
      <w:r w:rsidRPr="004473F3">
        <w:rPr>
          <w:rFonts w:asciiTheme="minorHAnsi" w:hAnsiTheme="minorHAnsi"/>
          <w:sz w:val="24"/>
        </w:rPr>
        <w:lastRenderedPageBreak/>
        <w:br/>
      </w:r>
    </w:p>
    <w:p w:rsidR="00140B54" w:rsidRPr="00CA04B7" w:rsidRDefault="00917022" w:rsidP="00140B54">
      <w:pPr>
        <w:numPr>
          <w:ilvl w:val="1"/>
          <w:numId w:val="1"/>
        </w:numPr>
        <w:rPr>
          <w:rFonts w:asciiTheme="minorHAnsi" w:hAnsiTheme="minorHAnsi"/>
          <w:sz w:val="24"/>
        </w:rPr>
      </w:pPr>
      <w:r w:rsidRPr="00CA04B7">
        <w:rPr>
          <w:rStyle w:val="NormalHeading"/>
          <w:rFonts w:asciiTheme="minorHAnsi" w:hAnsiTheme="minorHAnsi"/>
          <w:sz w:val="24"/>
        </w:rPr>
        <w:t xml:space="preserve">Timesheet must be valid: </w:t>
      </w:r>
      <w:r w:rsidR="007232A6">
        <w:rPr>
          <w:rFonts w:asciiTheme="minorHAnsi" w:hAnsiTheme="minorHAnsi"/>
          <w:sz w:val="24"/>
        </w:rPr>
        <w:t xml:space="preserve"> </w:t>
      </w:r>
      <w:r w:rsidR="002F3EF9" w:rsidRPr="00CA04B7">
        <w:rPr>
          <w:rFonts w:asciiTheme="minorHAnsi" w:hAnsiTheme="minorHAnsi"/>
          <w:sz w:val="24"/>
        </w:rPr>
        <w:t>When you submit your timesheet</w:t>
      </w:r>
      <w:r w:rsidR="00D7224A">
        <w:rPr>
          <w:rFonts w:asciiTheme="minorHAnsi" w:hAnsiTheme="minorHAnsi"/>
          <w:sz w:val="24"/>
        </w:rPr>
        <w:t xml:space="preserve">, the system will provide clear validation error messages if you violate certain scheduled hours rules, </w:t>
      </w:r>
      <w:r w:rsidR="005532CB">
        <w:rPr>
          <w:rFonts w:asciiTheme="minorHAnsi" w:hAnsiTheme="minorHAnsi"/>
          <w:sz w:val="24"/>
        </w:rPr>
        <w:t>minimum hours per day</w:t>
      </w:r>
      <w:r w:rsidR="00D7224A">
        <w:rPr>
          <w:rFonts w:asciiTheme="minorHAnsi" w:hAnsiTheme="minorHAnsi"/>
          <w:sz w:val="24"/>
        </w:rPr>
        <w:t xml:space="preserve"> rules, maximum hours per day rules and more. Follow the instructions in the message, correct your timesheet and submit it again.</w:t>
      </w:r>
      <w:r w:rsidR="002F3EF9" w:rsidRPr="00CA04B7">
        <w:rPr>
          <w:rFonts w:asciiTheme="minorHAnsi" w:hAnsiTheme="minorHAnsi"/>
          <w:sz w:val="24"/>
        </w:rPr>
        <w:t xml:space="preserve"> </w:t>
      </w:r>
      <w:r w:rsidR="00D7224A">
        <w:rPr>
          <w:rFonts w:asciiTheme="minorHAnsi" w:hAnsiTheme="minorHAnsi"/>
          <w:sz w:val="24"/>
        </w:rPr>
        <w:t xml:space="preserve"> </w:t>
      </w:r>
      <w:r w:rsidR="00140B54" w:rsidRPr="00CA04B7">
        <w:rPr>
          <w:rFonts w:asciiTheme="minorHAnsi" w:hAnsiTheme="minorHAnsi"/>
          <w:sz w:val="24"/>
        </w:rPr>
        <w:br/>
      </w:r>
    </w:p>
    <w:p w:rsidR="00140B54" w:rsidRPr="00CA04B7" w:rsidRDefault="005741A8" w:rsidP="00140B54">
      <w:pPr>
        <w:numPr>
          <w:ilvl w:val="1"/>
          <w:numId w:val="1"/>
        </w:numPr>
        <w:rPr>
          <w:rFonts w:asciiTheme="minorHAnsi" w:hAnsiTheme="minorHAnsi"/>
          <w:sz w:val="24"/>
        </w:rPr>
      </w:pPr>
      <w:r w:rsidRPr="00CA04B7">
        <w:rPr>
          <w:rStyle w:val="NormalHeading"/>
          <w:rFonts w:asciiTheme="minorHAnsi" w:hAnsiTheme="minorHAnsi"/>
          <w:sz w:val="24"/>
        </w:rPr>
        <w:t>Adding Comments</w:t>
      </w:r>
      <w:r w:rsidR="00A30A74" w:rsidRPr="00CA04B7">
        <w:rPr>
          <w:rStyle w:val="NormalHeading"/>
          <w:rFonts w:asciiTheme="minorHAnsi" w:hAnsiTheme="minorHAnsi"/>
          <w:sz w:val="24"/>
        </w:rPr>
        <w:t xml:space="preserve">: </w:t>
      </w:r>
      <w:r w:rsidR="00701816" w:rsidRPr="00CA04B7">
        <w:rPr>
          <w:rFonts w:asciiTheme="minorHAnsi" w:hAnsiTheme="minorHAnsi"/>
          <w:sz w:val="24"/>
        </w:rPr>
        <w:t xml:space="preserve">You can add comments on an individual </w:t>
      </w:r>
      <w:r w:rsidR="007D64AC" w:rsidRPr="00CA04B7">
        <w:rPr>
          <w:rFonts w:asciiTheme="minorHAnsi" w:hAnsiTheme="minorHAnsi"/>
          <w:sz w:val="24"/>
        </w:rPr>
        <w:t>Work Item</w:t>
      </w:r>
      <w:r w:rsidR="0043449E" w:rsidRPr="00CA04B7">
        <w:rPr>
          <w:rFonts w:asciiTheme="minorHAnsi" w:hAnsiTheme="minorHAnsi"/>
          <w:sz w:val="24"/>
        </w:rPr>
        <w:t xml:space="preserve"> </w:t>
      </w:r>
      <w:r w:rsidR="00701816" w:rsidRPr="00CA04B7">
        <w:rPr>
          <w:rFonts w:asciiTheme="minorHAnsi" w:hAnsiTheme="minorHAnsi"/>
          <w:sz w:val="24"/>
        </w:rPr>
        <w:t xml:space="preserve">cell </w:t>
      </w:r>
      <w:r w:rsidR="0043449E" w:rsidRPr="00CA04B7">
        <w:rPr>
          <w:rFonts w:asciiTheme="minorHAnsi" w:hAnsiTheme="minorHAnsi"/>
          <w:sz w:val="24"/>
        </w:rPr>
        <w:t>by c</w:t>
      </w:r>
      <w:r w:rsidR="00E7642B" w:rsidRPr="00CA04B7">
        <w:rPr>
          <w:rFonts w:asciiTheme="minorHAnsi" w:hAnsiTheme="minorHAnsi"/>
          <w:sz w:val="24"/>
        </w:rPr>
        <w:t xml:space="preserve">licking </w:t>
      </w:r>
      <w:r w:rsidR="0043449E" w:rsidRPr="00CA04B7">
        <w:rPr>
          <w:rFonts w:asciiTheme="minorHAnsi" w:hAnsiTheme="minorHAnsi"/>
          <w:sz w:val="24"/>
        </w:rPr>
        <w:t xml:space="preserve">in the appropriate </w:t>
      </w:r>
      <w:r w:rsidR="00D7224A">
        <w:rPr>
          <w:rFonts w:asciiTheme="minorHAnsi" w:hAnsiTheme="minorHAnsi"/>
          <w:sz w:val="24"/>
        </w:rPr>
        <w:t>cell and entering up to 2</w:t>
      </w:r>
      <w:r w:rsidR="0043449E" w:rsidRPr="00CA04B7">
        <w:rPr>
          <w:rFonts w:asciiTheme="minorHAnsi" w:hAnsiTheme="minorHAnsi"/>
          <w:sz w:val="24"/>
        </w:rPr>
        <w:t>,000 characters of comments or notes in the Time Entry Notes field on the bottom left of the screen</w:t>
      </w:r>
      <w:r w:rsidR="00701816" w:rsidRPr="00CA04B7">
        <w:rPr>
          <w:rFonts w:asciiTheme="minorHAnsi" w:hAnsiTheme="minorHAnsi"/>
          <w:sz w:val="24"/>
        </w:rPr>
        <w:t xml:space="preserve">.  </w:t>
      </w:r>
      <w:r w:rsidR="0043449E" w:rsidRPr="00CA04B7">
        <w:rPr>
          <w:rFonts w:asciiTheme="minorHAnsi" w:hAnsiTheme="minorHAnsi"/>
          <w:sz w:val="24"/>
        </w:rPr>
        <w:t>After saving these comments note</w:t>
      </w:r>
      <w:r w:rsidR="00C029BD">
        <w:rPr>
          <w:rFonts w:asciiTheme="minorHAnsi" w:hAnsiTheme="minorHAnsi"/>
          <w:sz w:val="24"/>
        </w:rPr>
        <w:t xml:space="preserve"> that the cell is color coded (See 8 Above). </w:t>
      </w:r>
      <w:r w:rsidR="00D7224A">
        <w:rPr>
          <w:rFonts w:asciiTheme="minorHAnsi" w:hAnsiTheme="minorHAnsi"/>
          <w:sz w:val="24"/>
        </w:rPr>
        <w:t xml:space="preserve">Click </w:t>
      </w:r>
      <w:r w:rsidR="0043449E" w:rsidRPr="00CA04B7">
        <w:rPr>
          <w:rFonts w:asciiTheme="minorHAnsi" w:hAnsiTheme="minorHAnsi"/>
          <w:sz w:val="24"/>
        </w:rPr>
        <w:t xml:space="preserve">on the </w:t>
      </w:r>
      <w:r w:rsidR="00D7224A">
        <w:rPr>
          <w:rFonts w:asciiTheme="minorHAnsi" w:hAnsiTheme="minorHAnsi"/>
          <w:sz w:val="24"/>
        </w:rPr>
        <w:t>“Timesheet Summary View” to see all time entries and their details such as comments</w:t>
      </w:r>
      <w:r w:rsidR="00C029BD">
        <w:rPr>
          <w:rFonts w:asciiTheme="minorHAnsi" w:hAnsiTheme="minorHAnsi"/>
          <w:sz w:val="24"/>
        </w:rPr>
        <w:t xml:space="preserve"> (See 5 above)</w:t>
      </w:r>
      <w:r w:rsidR="00D7224A">
        <w:rPr>
          <w:rFonts w:asciiTheme="minorHAnsi" w:hAnsiTheme="minorHAnsi"/>
          <w:sz w:val="24"/>
        </w:rPr>
        <w:t>.</w:t>
      </w:r>
      <w:r w:rsidR="00DD023A" w:rsidRPr="00CA04B7">
        <w:rPr>
          <w:rFonts w:asciiTheme="minorHAnsi" w:hAnsiTheme="minorHAnsi"/>
          <w:sz w:val="24"/>
        </w:rPr>
        <w:br/>
      </w:r>
      <w:r w:rsidR="0043449E" w:rsidRPr="00CA04B7">
        <w:rPr>
          <w:rFonts w:asciiTheme="minorHAnsi" w:hAnsiTheme="minorHAnsi"/>
          <w:sz w:val="24"/>
        </w:rPr>
        <w:t xml:space="preserve">  </w:t>
      </w:r>
    </w:p>
    <w:p w:rsidR="0043449E" w:rsidRPr="00CA04B7" w:rsidRDefault="0043449E" w:rsidP="00140B54">
      <w:pPr>
        <w:numPr>
          <w:ilvl w:val="1"/>
          <w:numId w:val="1"/>
        </w:numPr>
        <w:rPr>
          <w:rFonts w:asciiTheme="minorHAnsi" w:hAnsiTheme="minorHAnsi"/>
          <w:sz w:val="24"/>
        </w:rPr>
      </w:pPr>
      <w:r w:rsidRPr="00CA04B7">
        <w:rPr>
          <w:rStyle w:val="NormalHeading"/>
          <w:rFonts w:asciiTheme="minorHAnsi" w:hAnsiTheme="minorHAnsi"/>
          <w:sz w:val="24"/>
        </w:rPr>
        <w:t>Timesheet Comment:</w:t>
      </w:r>
      <w:r w:rsidRPr="00CA04B7">
        <w:rPr>
          <w:rFonts w:asciiTheme="minorHAnsi" w:hAnsiTheme="minorHAnsi"/>
          <w:sz w:val="24"/>
        </w:rPr>
        <w:t xml:space="preserve">  You can add comments about the entire </w:t>
      </w:r>
      <w:proofErr w:type="gramStart"/>
      <w:r w:rsidRPr="00CA04B7">
        <w:rPr>
          <w:rFonts w:asciiTheme="minorHAnsi" w:hAnsiTheme="minorHAnsi"/>
          <w:sz w:val="24"/>
        </w:rPr>
        <w:t>time period</w:t>
      </w:r>
      <w:proofErr w:type="gramEnd"/>
      <w:r w:rsidRPr="00CA04B7">
        <w:rPr>
          <w:rFonts w:asciiTheme="minorHAnsi" w:hAnsiTheme="minorHAnsi"/>
          <w:sz w:val="24"/>
        </w:rPr>
        <w:t xml:space="preserve">, not just a particular time entry, by clicking on the pencil icon on the lower right of the screen.  These should be comments about the entire week that you might want to highlight to your supervisor.  Enter your comments </w:t>
      </w:r>
      <w:r w:rsidR="00C029BD">
        <w:rPr>
          <w:rFonts w:asciiTheme="minorHAnsi" w:hAnsiTheme="minorHAnsi"/>
          <w:sz w:val="24"/>
        </w:rPr>
        <w:t>and click save (See 11 above).</w:t>
      </w:r>
    </w:p>
    <w:p w:rsidR="00140B54" w:rsidRPr="00CA04B7" w:rsidRDefault="00140B54" w:rsidP="00140B54">
      <w:pPr>
        <w:rPr>
          <w:rFonts w:asciiTheme="minorHAnsi" w:hAnsiTheme="minorHAnsi"/>
          <w:sz w:val="24"/>
        </w:rPr>
      </w:pPr>
    </w:p>
    <w:p w:rsidR="00701816" w:rsidRPr="003716C4" w:rsidRDefault="00701816" w:rsidP="00140B54">
      <w:pPr>
        <w:rPr>
          <w:rFonts w:asciiTheme="minorHAnsi" w:hAnsiTheme="minorHAnsi"/>
        </w:rPr>
      </w:pPr>
    </w:p>
    <w:p w:rsidR="00140B54" w:rsidRPr="003716C4" w:rsidRDefault="003E6A15" w:rsidP="00140B54">
      <w:pPr>
        <w:rPr>
          <w:rFonts w:asciiTheme="minorHAnsi" w:hAnsiTheme="minorHAnsi"/>
        </w:rPr>
      </w:pPr>
      <w:r w:rsidRPr="003716C4">
        <w:rPr>
          <w:rFonts w:asciiTheme="minorHAnsi" w:hAnsiTheme="minorHAnsi"/>
        </w:rPr>
        <w:br w:type="page"/>
      </w:r>
    </w:p>
    <w:p w:rsidR="00CA04B7" w:rsidRPr="003716C4" w:rsidRDefault="00CA04B7" w:rsidP="00CA04B7">
      <w:pPr>
        <w:rPr>
          <w:rStyle w:val="Heading3Char1"/>
          <w:rFonts w:asciiTheme="minorHAnsi" w:hAnsiTheme="minorHAnsi"/>
          <w:sz w:val="40"/>
        </w:rPr>
      </w:pPr>
      <w:r w:rsidRPr="003716C4">
        <w:rPr>
          <w:rStyle w:val="Heading1Char"/>
          <w:rFonts w:asciiTheme="minorHAnsi" w:hAnsiTheme="minorHAnsi"/>
          <w:b/>
          <w:color w:val="00B0F0"/>
          <w:sz w:val="48"/>
        </w:rPr>
        <w:lastRenderedPageBreak/>
        <w:t xml:space="preserve">Step </w:t>
      </w:r>
      <w:r w:rsidR="006C4C4F">
        <w:rPr>
          <w:rStyle w:val="Heading1Char"/>
          <w:rFonts w:asciiTheme="minorHAnsi" w:hAnsiTheme="minorHAnsi"/>
          <w:b/>
          <w:color w:val="00B0F0"/>
          <w:sz w:val="48"/>
        </w:rPr>
        <w:t>5</w:t>
      </w:r>
      <w:r w:rsidRPr="003716C4">
        <w:rPr>
          <w:rStyle w:val="Heading1Char"/>
          <w:rFonts w:asciiTheme="minorHAnsi" w:hAnsiTheme="minorHAnsi"/>
          <w:color w:val="auto"/>
          <w:sz w:val="48"/>
        </w:rPr>
        <w:br/>
      </w:r>
      <w:r>
        <w:rPr>
          <w:rStyle w:val="Heading3Char1"/>
          <w:rFonts w:asciiTheme="minorHAnsi" w:hAnsiTheme="minorHAnsi"/>
          <w:color w:val="A6A6A6" w:themeColor="background1" w:themeShade="A6"/>
          <w:sz w:val="40"/>
        </w:rPr>
        <w:t>Managing the Timesheet</w:t>
      </w:r>
    </w:p>
    <w:p w:rsidR="00846403" w:rsidRPr="003716C4" w:rsidRDefault="00846403" w:rsidP="00140B54">
      <w:pPr>
        <w:rPr>
          <w:rStyle w:val="StyleHeading1CharBold"/>
          <w:rFonts w:asciiTheme="minorHAnsi" w:hAnsiTheme="minorHAnsi"/>
        </w:rPr>
      </w:pPr>
    </w:p>
    <w:p w:rsidR="00140B54" w:rsidRPr="00CA04B7" w:rsidRDefault="003E6A15" w:rsidP="00140B54">
      <w:pPr>
        <w:numPr>
          <w:ilvl w:val="0"/>
          <w:numId w:val="1"/>
        </w:numPr>
        <w:rPr>
          <w:rFonts w:asciiTheme="minorHAnsi" w:hAnsiTheme="minorHAnsi"/>
          <w:sz w:val="24"/>
        </w:rPr>
      </w:pPr>
      <w:r w:rsidRPr="00CA04B7">
        <w:rPr>
          <w:rFonts w:asciiTheme="minorHAnsi" w:hAnsiTheme="minorHAnsi"/>
          <w:sz w:val="24"/>
        </w:rPr>
        <w:t>You can manage your timesheet in a variety of ways:  re-order work item rows, delete rows, or delete the entire timesheet.  You can also use last week’s timesheet as a template for the next week by using the copy previous feature.</w:t>
      </w:r>
    </w:p>
    <w:p w:rsidR="00140B54" w:rsidRPr="00CA04B7" w:rsidRDefault="00140B54" w:rsidP="00140B54">
      <w:pPr>
        <w:rPr>
          <w:rFonts w:asciiTheme="minorHAnsi" w:hAnsiTheme="minorHAnsi"/>
          <w:sz w:val="24"/>
        </w:rPr>
      </w:pPr>
    </w:p>
    <w:p w:rsidR="00140B54" w:rsidRPr="00CA04B7" w:rsidRDefault="003E6A15" w:rsidP="00140B54">
      <w:pPr>
        <w:numPr>
          <w:ilvl w:val="1"/>
          <w:numId w:val="1"/>
        </w:numPr>
        <w:rPr>
          <w:rFonts w:asciiTheme="minorHAnsi" w:hAnsiTheme="minorHAnsi"/>
          <w:sz w:val="24"/>
        </w:rPr>
      </w:pPr>
      <w:r w:rsidRPr="00CA04B7">
        <w:rPr>
          <w:rFonts w:asciiTheme="minorHAnsi" w:hAnsiTheme="minorHAnsi"/>
          <w:b/>
          <w:sz w:val="24"/>
        </w:rPr>
        <w:t>Deleting Timesheet Rows</w:t>
      </w:r>
      <w:r w:rsidR="00C51943" w:rsidRPr="00CA04B7">
        <w:rPr>
          <w:rFonts w:asciiTheme="minorHAnsi" w:hAnsiTheme="minorHAnsi"/>
          <w:b/>
          <w:sz w:val="24"/>
        </w:rPr>
        <w:t>:</w:t>
      </w:r>
      <w:r w:rsidR="00C51943" w:rsidRPr="00CA04B7">
        <w:rPr>
          <w:rFonts w:asciiTheme="minorHAnsi" w:hAnsiTheme="minorHAnsi"/>
          <w:sz w:val="24"/>
        </w:rPr>
        <w:t xml:space="preserve">  To delete a work item row(s), put check the box on the far left of any row(s) and click on the trash can icon.  Doing this will delete all timesheet data on those rows and cannot be undone</w:t>
      </w:r>
      <w:r w:rsidR="00BD317D">
        <w:rPr>
          <w:rFonts w:asciiTheme="minorHAnsi" w:hAnsiTheme="minorHAnsi"/>
          <w:sz w:val="24"/>
        </w:rPr>
        <w:t xml:space="preserve"> (See Row 6 below)</w:t>
      </w:r>
      <w:r w:rsidR="00C51943" w:rsidRPr="00CA04B7">
        <w:rPr>
          <w:rFonts w:asciiTheme="minorHAnsi" w:hAnsiTheme="minorHAnsi"/>
          <w:sz w:val="24"/>
        </w:rPr>
        <w:t>.</w:t>
      </w:r>
      <w:r w:rsidR="00140B54" w:rsidRPr="00CA04B7">
        <w:rPr>
          <w:rFonts w:asciiTheme="minorHAnsi" w:hAnsiTheme="minorHAnsi"/>
          <w:sz w:val="24"/>
        </w:rPr>
        <w:br/>
      </w:r>
      <w:r w:rsidR="00C51943" w:rsidRPr="00CA04B7">
        <w:rPr>
          <w:rFonts w:asciiTheme="minorHAnsi" w:hAnsiTheme="minorHAnsi"/>
          <w:sz w:val="24"/>
        </w:rPr>
        <w:t xml:space="preserve">  </w:t>
      </w:r>
    </w:p>
    <w:p w:rsidR="00140B54" w:rsidRPr="00CA04B7" w:rsidRDefault="003E6A15" w:rsidP="00140B54">
      <w:pPr>
        <w:numPr>
          <w:ilvl w:val="1"/>
          <w:numId w:val="1"/>
        </w:numPr>
        <w:rPr>
          <w:rFonts w:asciiTheme="minorHAnsi" w:hAnsiTheme="minorHAnsi"/>
          <w:sz w:val="24"/>
        </w:rPr>
      </w:pPr>
      <w:r w:rsidRPr="00CA04B7">
        <w:rPr>
          <w:rFonts w:asciiTheme="minorHAnsi" w:hAnsiTheme="minorHAnsi"/>
          <w:b/>
          <w:sz w:val="24"/>
        </w:rPr>
        <w:t>Deleting Entire Timesheet</w:t>
      </w:r>
      <w:r w:rsidR="00C51943" w:rsidRPr="00CA04B7">
        <w:rPr>
          <w:rFonts w:asciiTheme="minorHAnsi" w:hAnsiTheme="minorHAnsi"/>
          <w:b/>
          <w:sz w:val="24"/>
        </w:rPr>
        <w:t>:</w:t>
      </w:r>
      <w:r w:rsidR="00D7224A">
        <w:rPr>
          <w:rFonts w:asciiTheme="minorHAnsi" w:hAnsiTheme="minorHAnsi"/>
          <w:sz w:val="24"/>
        </w:rPr>
        <w:t xml:space="preserve"> </w:t>
      </w:r>
      <w:r w:rsidR="00C51943" w:rsidRPr="00CA04B7">
        <w:rPr>
          <w:rFonts w:asciiTheme="minorHAnsi" w:hAnsiTheme="minorHAnsi"/>
          <w:sz w:val="24"/>
        </w:rPr>
        <w:t xml:space="preserve">(see </w:t>
      </w:r>
      <w:r w:rsidR="00642FB7">
        <w:rPr>
          <w:rFonts w:asciiTheme="minorHAnsi" w:hAnsiTheme="minorHAnsi"/>
          <w:sz w:val="24"/>
        </w:rPr>
        <w:t>below</w:t>
      </w:r>
      <w:r w:rsidR="00C51943" w:rsidRPr="00CA04B7">
        <w:rPr>
          <w:rFonts w:asciiTheme="minorHAnsi" w:hAnsiTheme="minorHAnsi"/>
          <w:sz w:val="24"/>
        </w:rPr>
        <w:t xml:space="preserve">) You can also delete the entire timesheet and all its data by clicking on the </w:t>
      </w:r>
      <w:proofErr w:type="gramStart"/>
      <w:r w:rsidR="00C51943" w:rsidRPr="00CA04B7">
        <w:rPr>
          <w:rFonts w:asciiTheme="minorHAnsi" w:hAnsiTheme="minorHAnsi"/>
          <w:sz w:val="24"/>
        </w:rPr>
        <w:t>upside down</w:t>
      </w:r>
      <w:proofErr w:type="gramEnd"/>
      <w:r w:rsidR="00C51943" w:rsidRPr="00CA04B7">
        <w:rPr>
          <w:rFonts w:asciiTheme="minorHAnsi" w:hAnsiTheme="minorHAnsi"/>
          <w:sz w:val="24"/>
        </w:rPr>
        <w:t xml:space="preserve"> triangle.  Deleting an entire timesheet cannot be undone.</w:t>
      </w:r>
      <w:r w:rsidR="00140B54" w:rsidRPr="00CA04B7">
        <w:rPr>
          <w:rFonts w:asciiTheme="minorHAnsi" w:hAnsiTheme="minorHAnsi"/>
          <w:sz w:val="24"/>
        </w:rPr>
        <w:br/>
      </w:r>
    </w:p>
    <w:p w:rsidR="004770F7" w:rsidRPr="00CA04B7" w:rsidRDefault="003E6A15" w:rsidP="00A30740">
      <w:pPr>
        <w:numPr>
          <w:ilvl w:val="1"/>
          <w:numId w:val="1"/>
        </w:numPr>
        <w:rPr>
          <w:rFonts w:asciiTheme="minorHAnsi" w:hAnsiTheme="minorHAnsi"/>
          <w:sz w:val="24"/>
        </w:rPr>
      </w:pPr>
      <w:r w:rsidRPr="00CA04B7">
        <w:rPr>
          <w:rFonts w:asciiTheme="minorHAnsi" w:hAnsiTheme="minorHAnsi"/>
          <w:b/>
          <w:sz w:val="24"/>
        </w:rPr>
        <w:t>Manually Copy Forward Timesheet Rows or Data</w:t>
      </w:r>
      <w:r w:rsidR="00C51943" w:rsidRPr="00CA04B7">
        <w:rPr>
          <w:rFonts w:asciiTheme="minorHAnsi" w:hAnsiTheme="minorHAnsi"/>
          <w:b/>
          <w:sz w:val="24"/>
        </w:rPr>
        <w:t>:</w:t>
      </w:r>
      <w:r w:rsidR="00D7224A">
        <w:rPr>
          <w:rFonts w:asciiTheme="minorHAnsi" w:hAnsiTheme="minorHAnsi"/>
          <w:sz w:val="24"/>
        </w:rPr>
        <w:t xml:space="preserve"> </w:t>
      </w:r>
      <w:r w:rsidR="00642FB7">
        <w:rPr>
          <w:rFonts w:asciiTheme="minorHAnsi" w:hAnsiTheme="minorHAnsi"/>
          <w:sz w:val="24"/>
        </w:rPr>
        <w:t>(See below</w:t>
      </w:r>
      <w:r w:rsidR="004770F7" w:rsidRPr="00CA04B7">
        <w:rPr>
          <w:rFonts w:asciiTheme="minorHAnsi" w:hAnsiTheme="minorHAnsi"/>
          <w:sz w:val="24"/>
        </w:rPr>
        <w:t xml:space="preserve">) </w:t>
      </w:r>
      <w:r w:rsidR="00C51943" w:rsidRPr="00CA04B7">
        <w:rPr>
          <w:rFonts w:asciiTheme="minorHAnsi" w:hAnsiTheme="minorHAnsi"/>
          <w:sz w:val="24"/>
        </w:rPr>
        <w:t>When you go to a new time period, you can copy previous work items, hours data or both by clicki</w:t>
      </w:r>
      <w:r w:rsidR="004770F7" w:rsidRPr="00CA04B7">
        <w:rPr>
          <w:rFonts w:asciiTheme="minorHAnsi" w:hAnsiTheme="minorHAnsi"/>
          <w:sz w:val="24"/>
        </w:rPr>
        <w:t xml:space="preserve">ng on the </w:t>
      </w:r>
      <w:proofErr w:type="gramStart"/>
      <w:r w:rsidR="004770F7" w:rsidRPr="00CA04B7">
        <w:rPr>
          <w:rFonts w:asciiTheme="minorHAnsi" w:hAnsiTheme="minorHAnsi"/>
          <w:sz w:val="24"/>
        </w:rPr>
        <w:t>upside down</w:t>
      </w:r>
      <w:proofErr w:type="gramEnd"/>
      <w:r w:rsidR="004770F7" w:rsidRPr="00CA04B7">
        <w:rPr>
          <w:rFonts w:asciiTheme="minorHAnsi" w:hAnsiTheme="minorHAnsi"/>
          <w:sz w:val="24"/>
        </w:rPr>
        <w:t xml:space="preserve"> triangle.</w:t>
      </w:r>
    </w:p>
    <w:p w:rsidR="004770F7" w:rsidRDefault="004770F7" w:rsidP="004770F7">
      <w:pPr>
        <w:rPr>
          <w:rFonts w:asciiTheme="minorHAnsi" w:hAnsiTheme="minorHAnsi"/>
          <w:i/>
          <w:color w:val="FF0000"/>
          <w:sz w:val="24"/>
          <w:u w:val="single"/>
        </w:rPr>
      </w:pPr>
    </w:p>
    <w:p w:rsidR="00A41A4F" w:rsidRDefault="00A41A4F" w:rsidP="004770F7">
      <w:pPr>
        <w:rPr>
          <w:rFonts w:asciiTheme="minorHAnsi" w:hAnsiTheme="minorHAnsi"/>
          <w:i/>
          <w:color w:val="FF0000"/>
          <w:sz w:val="24"/>
          <w:u w:val="single"/>
        </w:rPr>
      </w:pPr>
      <w:r w:rsidRPr="00DE5A06">
        <w:rPr>
          <w:rFonts w:asciiTheme="minorHAnsi" w:hAnsiTheme="minorHAnsi"/>
          <w:b/>
        </w:rPr>
        <w:t>Figure 1</w:t>
      </w:r>
      <w:r>
        <w:rPr>
          <w:rFonts w:asciiTheme="minorHAnsi" w:hAnsiTheme="minorHAnsi"/>
          <w:b/>
        </w:rPr>
        <w:t>4</w:t>
      </w:r>
      <w:r w:rsidRPr="00DE5A06">
        <w:rPr>
          <w:rFonts w:asciiTheme="minorHAnsi" w:hAnsiTheme="minorHAnsi"/>
          <w:b/>
        </w:rPr>
        <w:t xml:space="preserve">: </w:t>
      </w:r>
      <w:r>
        <w:rPr>
          <w:rFonts w:asciiTheme="minorHAnsi" w:hAnsiTheme="minorHAnsi"/>
          <w:b/>
        </w:rPr>
        <w:t>Copy Previous/Delete Timesheet</w:t>
      </w:r>
    </w:p>
    <w:p w:rsidR="00A41A4F" w:rsidRPr="00CA04B7" w:rsidRDefault="00A41A4F" w:rsidP="004770F7">
      <w:pPr>
        <w:rPr>
          <w:rFonts w:asciiTheme="minorHAnsi" w:hAnsiTheme="minorHAnsi"/>
          <w:i/>
          <w:color w:val="FF0000"/>
          <w:sz w:val="24"/>
          <w:u w:val="single"/>
        </w:rPr>
      </w:pPr>
    </w:p>
    <w:p w:rsidR="004B368A" w:rsidRPr="00CA04B7" w:rsidRDefault="0030017D" w:rsidP="006C4C4F">
      <w:pPr>
        <w:rPr>
          <w:rStyle w:val="Heading2Char"/>
          <w:rFonts w:asciiTheme="minorHAnsi" w:hAnsiTheme="minorHAnsi" w:cs="Times New Roman"/>
          <w:bCs w:val="0"/>
          <w:color w:val="auto"/>
          <w:kern w:val="0"/>
          <w:szCs w:val="24"/>
        </w:rPr>
      </w:pPr>
      <w:r w:rsidRPr="00CA04B7">
        <w:rPr>
          <w:rFonts w:asciiTheme="minorHAnsi" w:hAnsiTheme="minorHAnsi"/>
          <w:i/>
          <w:noProof/>
          <w:color w:val="FF0000"/>
          <w:sz w:val="24"/>
        </w:rPr>
        <w:drawing>
          <wp:inline distT="0" distB="0" distL="0" distR="0">
            <wp:extent cx="5486400" cy="1315085"/>
            <wp:effectExtent l="0" t="0" r="0" b="0"/>
            <wp:docPr id="11" name="Picture 11" descr="copy prev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 previou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315085"/>
                    </a:xfrm>
                    <a:prstGeom prst="rect">
                      <a:avLst/>
                    </a:prstGeom>
                    <a:noFill/>
                    <a:ln>
                      <a:noFill/>
                    </a:ln>
                  </pic:spPr>
                </pic:pic>
              </a:graphicData>
            </a:graphic>
          </wp:inline>
        </w:drawing>
      </w:r>
    </w:p>
    <w:p w:rsidR="00C32BE7" w:rsidRPr="00CA04B7" w:rsidRDefault="00C32BE7" w:rsidP="00714556">
      <w:pPr>
        <w:rPr>
          <w:rFonts w:asciiTheme="minorHAnsi" w:hAnsiTheme="minorHAnsi"/>
          <w:sz w:val="24"/>
        </w:rPr>
      </w:pPr>
      <w:r w:rsidRPr="00CA04B7">
        <w:rPr>
          <w:rFonts w:asciiTheme="minorHAnsi" w:hAnsiTheme="minorHAnsi"/>
          <w:sz w:val="24"/>
        </w:rPr>
        <w:br/>
      </w:r>
    </w:p>
    <w:p w:rsidR="00A3028C" w:rsidRPr="0010056C" w:rsidRDefault="00B7030A" w:rsidP="0010056C">
      <w:pPr>
        <w:ind w:left="-990"/>
        <w:rPr>
          <w:rFonts w:asciiTheme="minorHAnsi" w:hAnsiTheme="minorHAnsi"/>
          <w:sz w:val="24"/>
        </w:rPr>
      </w:pPr>
      <w:r w:rsidRPr="00B7030A">
        <w:t xml:space="preserve"> </w:t>
      </w:r>
    </w:p>
    <w:p w:rsidR="004C275B" w:rsidRPr="00CA04B7" w:rsidRDefault="00CA04B7" w:rsidP="00CA04B7">
      <w:pPr>
        <w:rPr>
          <w:rFonts w:asciiTheme="minorHAnsi" w:hAnsiTheme="minorHAnsi" w:cs="Arial"/>
          <w:b/>
          <w:bCs/>
          <w:sz w:val="40"/>
          <w:szCs w:val="26"/>
        </w:rPr>
      </w:pPr>
      <w:r w:rsidRPr="003716C4">
        <w:rPr>
          <w:rStyle w:val="Heading1Char"/>
          <w:rFonts w:asciiTheme="minorHAnsi" w:hAnsiTheme="minorHAnsi"/>
          <w:b/>
          <w:color w:val="00B0F0"/>
          <w:sz w:val="48"/>
        </w:rPr>
        <w:t xml:space="preserve">Step </w:t>
      </w:r>
      <w:r w:rsidR="006C4C4F">
        <w:rPr>
          <w:rStyle w:val="Heading1Char"/>
          <w:rFonts w:asciiTheme="minorHAnsi" w:hAnsiTheme="minorHAnsi"/>
          <w:b/>
          <w:color w:val="00B0F0"/>
          <w:sz w:val="48"/>
        </w:rPr>
        <w:t>6</w:t>
      </w:r>
      <w:r w:rsidRPr="003716C4">
        <w:rPr>
          <w:rStyle w:val="Heading1Char"/>
          <w:rFonts w:asciiTheme="minorHAnsi" w:hAnsiTheme="minorHAnsi"/>
          <w:color w:val="auto"/>
          <w:sz w:val="48"/>
        </w:rPr>
        <w:br/>
      </w:r>
      <w:r>
        <w:rPr>
          <w:rStyle w:val="Heading3Char1"/>
          <w:rFonts w:asciiTheme="minorHAnsi" w:hAnsiTheme="minorHAnsi"/>
          <w:color w:val="A6A6A6" w:themeColor="background1" w:themeShade="A6"/>
          <w:sz w:val="40"/>
        </w:rPr>
        <w:t>Submitting the Timesheet</w:t>
      </w:r>
      <w:r>
        <w:rPr>
          <w:rStyle w:val="Heading3Char1"/>
          <w:rFonts w:asciiTheme="minorHAnsi" w:hAnsiTheme="minorHAnsi"/>
          <w:color w:val="A6A6A6" w:themeColor="background1" w:themeShade="A6"/>
          <w:sz w:val="40"/>
        </w:rPr>
        <w:br/>
      </w:r>
    </w:p>
    <w:p w:rsidR="00C32BE7" w:rsidRPr="00CA04B7" w:rsidRDefault="00AE1D8E" w:rsidP="00C32BE7">
      <w:pPr>
        <w:numPr>
          <w:ilvl w:val="0"/>
          <w:numId w:val="1"/>
        </w:numPr>
        <w:rPr>
          <w:rFonts w:asciiTheme="minorHAnsi" w:hAnsiTheme="minorHAnsi"/>
          <w:sz w:val="24"/>
        </w:rPr>
      </w:pPr>
      <w:r w:rsidRPr="00CA04B7">
        <w:rPr>
          <w:rFonts w:asciiTheme="minorHAnsi" w:hAnsiTheme="minorHAnsi"/>
          <w:b/>
          <w:sz w:val="24"/>
        </w:rPr>
        <w:t>Submitting Your Timesheet</w:t>
      </w:r>
      <w:r w:rsidR="004C275B" w:rsidRPr="00CA04B7">
        <w:rPr>
          <w:rFonts w:asciiTheme="minorHAnsi" w:hAnsiTheme="minorHAnsi"/>
          <w:b/>
          <w:sz w:val="24"/>
        </w:rPr>
        <w:t>:</w:t>
      </w:r>
      <w:r w:rsidR="004C275B" w:rsidRPr="00CA04B7">
        <w:rPr>
          <w:rFonts w:asciiTheme="minorHAnsi" w:hAnsiTheme="minorHAnsi"/>
          <w:sz w:val="24"/>
        </w:rPr>
        <w:t xml:space="preserve"> </w:t>
      </w:r>
      <w:r w:rsidR="00955EF8" w:rsidRPr="00CA04B7">
        <w:rPr>
          <w:rFonts w:asciiTheme="minorHAnsi" w:hAnsiTheme="minorHAnsi"/>
          <w:sz w:val="24"/>
        </w:rPr>
        <w:t xml:space="preserve">When your timesheet </w:t>
      </w:r>
      <w:r w:rsidRPr="00CA04B7">
        <w:rPr>
          <w:rFonts w:asciiTheme="minorHAnsi" w:hAnsiTheme="minorHAnsi"/>
          <w:sz w:val="24"/>
        </w:rPr>
        <w:t>is complete</w:t>
      </w:r>
      <w:r w:rsidR="00BD317D">
        <w:rPr>
          <w:rFonts w:asciiTheme="minorHAnsi" w:hAnsiTheme="minorHAnsi"/>
          <w:sz w:val="24"/>
        </w:rPr>
        <w:t>d click on Submit (see 4</w:t>
      </w:r>
      <w:r w:rsidR="001A2976" w:rsidRPr="00CA04B7">
        <w:rPr>
          <w:rFonts w:asciiTheme="minorHAnsi" w:hAnsiTheme="minorHAnsi"/>
          <w:sz w:val="24"/>
        </w:rPr>
        <w:t xml:space="preserve"> above</w:t>
      </w:r>
      <w:r w:rsidR="00634CCC" w:rsidRPr="00CA04B7">
        <w:rPr>
          <w:rFonts w:asciiTheme="minorHAnsi" w:hAnsiTheme="minorHAnsi"/>
          <w:sz w:val="24"/>
        </w:rPr>
        <w:t xml:space="preserve">). </w:t>
      </w:r>
      <w:r w:rsidRPr="00CA04B7">
        <w:rPr>
          <w:rFonts w:asciiTheme="minorHAnsi" w:hAnsiTheme="minorHAnsi"/>
          <w:sz w:val="24"/>
        </w:rPr>
        <w:t>The timesheet will be locked from further editing unt</w:t>
      </w:r>
      <w:r w:rsidR="00C32BE7" w:rsidRPr="00CA04B7">
        <w:rPr>
          <w:rFonts w:asciiTheme="minorHAnsi" w:hAnsiTheme="minorHAnsi"/>
          <w:sz w:val="24"/>
        </w:rPr>
        <w:t xml:space="preserve">il you </w:t>
      </w:r>
      <w:proofErr w:type="spellStart"/>
      <w:r w:rsidR="00C32BE7" w:rsidRPr="00CA04B7">
        <w:rPr>
          <w:rFonts w:asciiTheme="minorHAnsi" w:hAnsiTheme="minorHAnsi"/>
          <w:sz w:val="24"/>
        </w:rPr>
        <w:t>unsubmit</w:t>
      </w:r>
      <w:proofErr w:type="spellEnd"/>
      <w:r w:rsidR="00C32BE7" w:rsidRPr="00CA04B7">
        <w:rPr>
          <w:rFonts w:asciiTheme="minorHAnsi" w:hAnsiTheme="minorHAnsi"/>
          <w:sz w:val="24"/>
        </w:rPr>
        <w:t xml:space="preserve"> the timesheet.</w:t>
      </w:r>
      <w:r w:rsidR="006C4C4F">
        <w:rPr>
          <w:rFonts w:asciiTheme="minorHAnsi" w:hAnsiTheme="minorHAnsi"/>
          <w:sz w:val="24"/>
        </w:rPr>
        <w:t xml:space="preserve"> Once your timesheet is approved you cannot </w:t>
      </w:r>
      <w:proofErr w:type="spellStart"/>
      <w:r w:rsidR="006C4C4F">
        <w:rPr>
          <w:rFonts w:asciiTheme="minorHAnsi" w:hAnsiTheme="minorHAnsi"/>
          <w:sz w:val="24"/>
        </w:rPr>
        <w:t>unsubmit</w:t>
      </w:r>
      <w:proofErr w:type="spellEnd"/>
      <w:r w:rsidR="006C4C4F">
        <w:rPr>
          <w:rFonts w:asciiTheme="minorHAnsi" w:hAnsiTheme="minorHAnsi"/>
          <w:sz w:val="24"/>
        </w:rPr>
        <w:t xml:space="preserve"> it.</w:t>
      </w:r>
    </w:p>
    <w:p w:rsidR="00C32BE7" w:rsidRPr="00CA04B7" w:rsidRDefault="00C32BE7" w:rsidP="00C32BE7">
      <w:pPr>
        <w:rPr>
          <w:rFonts w:asciiTheme="minorHAnsi" w:hAnsiTheme="minorHAnsi"/>
          <w:sz w:val="24"/>
        </w:rPr>
      </w:pPr>
    </w:p>
    <w:p w:rsidR="00AE1D8E" w:rsidRPr="00CA04B7" w:rsidRDefault="00AE1D8E" w:rsidP="00C32BE7">
      <w:pPr>
        <w:numPr>
          <w:ilvl w:val="1"/>
          <w:numId w:val="1"/>
        </w:numPr>
        <w:rPr>
          <w:rFonts w:asciiTheme="minorHAnsi" w:hAnsiTheme="minorHAnsi"/>
          <w:sz w:val="24"/>
        </w:rPr>
      </w:pPr>
      <w:r w:rsidRPr="00CA04B7">
        <w:rPr>
          <w:rFonts w:asciiTheme="minorHAnsi" w:hAnsiTheme="minorHAnsi"/>
          <w:b/>
          <w:sz w:val="24"/>
        </w:rPr>
        <w:lastRenderedPageBreak/>
        <w:t>Timesheet Status</w:t>
      </w:r>
      <w:r w:rsidR="00634CCC" w:rsidRPr="00CA04B7">
        <w:rPr>
          <w:rFonts w:asciiTheme="minorHAnsi" w:hAnsiTheme="minorHAnsi"/>
          <w:b/>
          <w:sz w:val="24"/>
        </w:rPr>
        <w:t xml:space="preserve">: </w:t>
      </w:r>
      <w:r w:rsidR="00BD317D">
        <w:rPr>
          <w:rFonts w:asciiTheme="minorHAnsi" w:hAnsiTheme="minorHAnsi"/>
          <w:sz w:val="24"/>
        </w:rPr>
        <w:t>(See 3</w:t>
      </w:r>
      <w:r w:rsidR="00FA7141" w:rsidRPr="00CA04B7">
        <w:rPr>
          <w:rFonts w:asciiTheme="minorHAnsi" w:hAnsiTheme="minorHAnsi"/>
          <w:sz w:val="24"/>
        </w:rPr>
        <w:t xml:space="preserve"> above</w:t>
      </w:r>
      <w:r w:rsidR="001A2976" w:rsidRPr="00CA04B7">
        <w:rPr>
          <w:rFonts w:asciiTheme="minorHAnsi" w:hAnsiTheme="minorHAnsi"/>
          <w:sz w:val="24"/>
        </w:rPr>
        <w:t xml:space="preserve">) </w:t>
      </w:r>
      <w:r w:rsidR="00634CCC" w:rsidRPr="00CA04B7">
        <w:rPr>
          <w:rFonts w:asciiTheme="minorHAnsi" w:hAnsiTheme="minorHAnsi"/>
          <w:sz w:val="24"/>
        </w:rPr>
        <w:t xml:space="preserve">You can view the status of your </w:t>
      </w:r>
      <w:r w:rsidR="00EB012B" w:rsidRPr="00CA04B7">
        <w:rPr>
          <w:rFonts w:asciiTheme="minorHAnsi" w:hAnsiTheme="minorHAnsi"/>
          <w:sz w:val="24"/>
        </w:rPr>
        <w:t>timesheet</w:t>
      </w:r>
      <w:r w:rsidR="005705C5" w:rsidRPr="00CA04B7">
        <w:rPr>
          <w:rFonts w:asciiTheme="minorHAnsi" w:hAnsiTheme="minorHAnsi"/>
          <w:sz w:val="24"/>
        </w:rPr>
        <w:t>’s</w:t>
      </w:r>
      <w:r w:rsidRPr="00CA04B7">
        <w:rPr>
          <w:rFonts w:asciiTheme="minorHAnsi" w:hAnsiTheme="minorHAnsi"/>
          <w:sz w:val="24"/>
        </w:rPr>
        <w:t xml:space="preserve"> </w:t>
      </w:r>
      <w:r w:rsidR="00EB012B" w:rsidRPr="00CA04B7">
        <w:rPr>
          <w:rFonts w:asciiTheme="minorHAnsi" w:hAnsiTheme="minorHAnsi"/>
          <w:sz w:val="24"/>
        </w:rPr>
        <w:t>approval</w:t>
      </w:r>
      <w:r w:rsidR="005705C5" w:rsidRPr="00CA04B7">
        <w:rPr>
          <w:rFonts w:asciiTheme="minorHAnsi" w:hAnsiTheme="minorHAnsi"/>
          <w:sz w:val="24"/>
        </w:rPr>
        <w:t>s</w:t>
      </w:r>
      <w:r w:rsidR="00EB012B" w:rsidRPr="00CA04B7">
        <w:rPr>
          <w:rFonts w:asciiTheme="minorHAnsi" w:hAnsiTheme="minorHAnsi"/>
          <w:sz w:val="24"/>
        </w:rPr>
        <w:t xml:space="preserve"> </w:t>
      </w:r>
      <w:r w:rsidRPr="00CA04B7">
        <w:rPr>
          <w:rFonts w:asciiTheme="minorHAnsi" w:hAnsiTheme="minorHAnsi"/>
          <w:sz w:val="24"/>
        </w:rPr>
        <w:t xml:space="preserve">by </w:t>
      </w:r>
      <w:r w:rsidR="00EB012B" w:rsidRPr="00CA04B7">
        <w:rPr>
          <w:rFonts w:asciiTheme="minorHAnsi" w:hAnsiTheme="minorHAnsi"/>
          <w:sz w:val="24"/>
        </w:rPr>
        <w:t>clicking on the Status link</w:t>
      </w:r>
      <w:r w:rsidR="00C37BDB" w:rsidRPr="00CA04B7">
        <w:rPr>
          <w:rFonts w:asciiTheme="minorHAnsi" w:hAnsiTheme="minorHAnsi"/>
          <w:sz w:val="24"/>
        </w:rPr>
        <w:t>.</w:t>
      </w:r>
    </w:p>
    <w:p w:rsidR="00634CCC" w:rsidRPr="003716C4" w:rsidRDefault="00634CCC" w:rsidP="00C32BE7">
      <w:pPr>
        <w:ind w:left="720"/>
        <w:rPr>
          <w:rFonts w:asciiTheme="minorHAnsi" w:hAnsiTheme="minorHAnsi"/>
        </w:rPr>
      </w:pPr>
    </w:p>
    <w:p w:rsidR="00634CCC" w:rsidRPr="003716C4" w:rsidRDefault="00634CCC" w:rsidP="00634CCC">
      <w:pPr>
        <w:rPr>
          <w:rFonts w:asciiTheme="minorHAnsi" w:hAnsiTheme="minorHAnsi"/>
        </w:rPr>
      </w:pPr>
    </w:p>
    <w:p w:rsidR="00CA04B7" w:rsidRPr="003716C4" w:rsidRDefault="00CA04B7" w:rsidP="00CA04B7">
      <w:pPr>
        <w:rPr>
          <w:rStyle w:val="Heading3Char1"/>
          <w:rFonts w:asciiTheme="minorHAnsi" w:hAnsiTheme="minorHAnsi"/>
        </w:rPr>
      </w:pPr>
      <w:r w:rsidRPr="003716C4">
        <w:rPr>
          <w:rStyle w:val="Heading1Char"/>
          <w:rFonts w:asciiTheme="minorHAnsi" w:hAnsiTheme="minorHAnsi"/>
          <w:b/>
          <w:color w:val="00B0F0"/>
          <w:sz w:val="48"/>
        </w:rPr>
        <w:t xml:space="preserve">Step </w:t>
      </w:r>
      <w:r w:rsidR="009B4BDE">
        <w:rPr>
          <w:rStyle w:val="Heading1Char"/>
          <w:rFonts w:asciiTheme="minorHAnsi" w:hAnsiTheme="minorHAnsi"/>
          <w:b/>
          <w:color w:val="00B0F0"/>
          <w:sz w:val="48"/>
        </w:rPr>
        <w:t>7</w:t>
      </w:r>
      <w:r w:rsidRPr="003716C4">
        <w:rPr>
          <w:rStyle w:val="Heading1Char"/>
          <w:rFonts w:asciiTheme="minorHAnsi" w:hAnsiTheme="minorHAnsi"/>
          <w:color w:val="auto"/>
          <w:sz w:val="48"/>
        </w:rPr>
        <w:br/>
      </w:r>
      <w:r>
        <w:rPr>
          <w:rStyle w:val="Heading3Char1"/>
          <w:rFonts w:asciiTheme="minorHAnsi" w:hAnsiTheme="minorHAnsi"/>
          <w:color w:val="A6A6A6" w:themeColor="background1" w:themeShade="A6"/>
          <w:sz w:val="40"/>
        </w:rPr>
        <w:t>Navigation the timesheet system</w:t>
      </w:r>
    </w:p>
    <w:p w:rsidR="00634CCC" w:rsidRPr="003716C4" w:rsidRDefault="00634CCC" w:rsidP="00634CCC">
      <w:pPr>
        <w:rPr>
          <w:rStyle w:val="Heading3Char1"/>
          <w:rFonts w:asciiTheme="minorHAnsi" w:hAnsiTheme="minorHAnsi"/>
        </w:rPr>
      </w:pPr>
    </w:p>
    <w:p w:rsidR="003D7EB4" w:rsidRPr="00CA04B7" w:rsidRDefault="002F6487" w:rsidP="002A60E2">
      <w:pPr>
        <w:numPr>
          <w:ilvl w:val="0"/>
          <w:numId w:val="1"/>
        </w:numPr>
        <w:rPr>
          <w:rFonts w:asciiTheme="minorHAnsi" w:hAnsiTheme="minorHAnsi"/>
          <w:sz w:val="24"/>
        </w:rPr>
      </w:pPr>
      <w:r w:rsidRPr="00CA04B7">
        <w:rPr>
          <w:rFonts w:asciiTheme="minorHAnsi" w:hAnsiTheme="minorHAnsi"/>
          <w:sz w:val="24"/>
        </w:rPr>
        <w:t>Navigating Time Periods</w:t>
      </w:r>
      <w:r w:rsidR="00634CCC" w:rsidRPr="00CA04B7">
        <w:rPr>
          <w:rFonts w:asciiTheme="minorHAnsi" w:hAnsiTheme="minorHAnsi"/>
          <w:sz w:val="24"/>
        </w:rPr>
        <w:t xml:space="preserve">: </w:t>
      </w:r>
      <w:r w:rsidRPr="00CA04B7">
        <w:rPr>
          <w:rFonts w:asciiTheme="minorHAnsi" w:hAnsiTheme="minorHAnsi"/>
          <w:sz w:val="24"/>
        </w:rPr>
        <w:t>You can navigate back or forward through time periods using the toggle buttons to the r</w:t>
      </w:r>
      <w:r w:rsidR="00634CCC" w:rsidRPr="00CA04B7">
        <w:rPr>
          <w:rFonts w:asciiTheme="minorHAnsi" w:hAnsiTheme="minorHAnsi"/>
          <w:sz w:val="24"/>
        </w:rPr>
        <w:t xml:space="preserve">ight of the current </w:t>
      </w:r>
      <w:proofErr w:type="gramStart"/>
      <w:r w:rsidR="00634CCC" w:rsidRPr="00CA04B7">
        <w:rPr>
          <w:rFonts w:asciiTheme="minorHAnsi" w:hAnsiTheme="minorHAnsi"/>
          <w:sz w:val="24"/>
        </w:rPr>
        <w:t>time period</w:t>
      </w:r>
      <w:proofErr w:type="gramEnd"/>
      <w:r w:rsidR="00634CCC" w:rsidRPr="00CA04B7">
        <w:rPr>
          <w:rFonts w:asciiTheme="minorHAnsi" w:hAnsiTheme="minorHAnsi"/>
          <w:sz w:val="24"/>
        </w:rPr>
        <w:t xml:space="preserve"> (see </w:t>
      </w:r>
      <w:r w:rsidR="007664E9">
        <w:rPr>
          <w:rFonts w:asciiTheme="minorHAnsi" w:hAnsiTheme="minorHAnsi"/>
          <w:sz w:val="24"/>
        </w:rPr>
        <w:t>below</w:t>
      </w:r>
      <w:r w:rsidR="00634CCC" w:rsidRPr="00CA04B7">
        <w:rPr>
          <w:rFonts w:asciiTheme="minorHAnsi" w:hAnsiTheme="minorHAnsi"/>
          <w:sz w:val="24"/>
        </w:rPr>
        <w:t>).</w:t>
      </w:r>
    </w:p>
    <w:p w:rsidR="003D7EB4" w:rsidRPr="00CA04B7" w:rsidRDefault="003D7EB4" w:rsidP="003D7EB4">
      <w:pPr>
        <w:rPr>
          <w:rFonts w:asciiTheme="minorHAnsi" w:hAnsiTheme="minorHAnsi"/>
          <w:sz w:val="24"/>
        </w:rPr>
      </w:pPr>
    </w:p>
    <w:p w:rsidR="002F6487" w:rsidRPr="00CA04B7" w:rsidRDefault="002F6487" w:rsidP="003D7EB4">
      <w:pPr>
        <w:numPr>
          <w:ilvl w:val="1"/>
          <w:numId w:val="1"/>
        </w:numPr>
        <w:rPr>
          <w:rFonts w:asciiTheme="minorHAnsi" w:hAnsiTheme="minorHAnsi"/>
          <w:sz w:val="24"/>
        </w:rPr>
      </w:pPr>
      <w:r w:rsidRPr="00CA04B7">
        <w:rPr>
          <w:rFonts w:asciiTheme="minorHAnsi" w:hAnsiTheme="minorHAnsi"/>
          <w:sz w:val="24"/>
        </w:rPr>
        <w:t xml:space="preserve">When you click on the current </w:t>
      </w:r>
      <w:proofErr w:type="gramStart"/>
      <w:r w:rsidRPr="00CA04B7">
        <w:rPr>
          <w:rFonts w:asciiTheme="minorHAnsi" w:hAnsiTheme="minorHAnsi"/>
          <w:sz w:val="24"/>
        </w:rPr>
        <w:t>time period</w:t>
      </w:r>
      <w:proofErr w:type="gramEnd"/>
      <w:r w:rsidR="00634CCC" w:rsidRPr="00CA04B7">
        <w:rPr>
          <w:rFonts w:asciiTheme="minorHAnsi" w:hAnsiTheme="minorHAnsi"/>
          <w:sz w:val="24"/>
        </w:rPr>
        <w:t xml:space="preserve"> link </w:t>
      </w:r>
      <w:r w:rsidRPr="00CA04B7">
        <w:rPr>
          <w:rFonts w:asciiTheme="minorHAnsi" w:hAnsiTheme="minorHAnsi"/>
          <w:sz w:val="24"/>
        </w:rPr>
        <w:t>a calendar widget appears.</w:t>
      </w:r>
    </w:p>
    <w:p w:rsidR="002F6487" w:rsidRDefault="002F6487" w:rsidP="002A60E2">
      <w:pPr>
        <w:rPr>
          <w:rFonts w:asciiTheme="minorHAnsi" w:hAnsiTheme="minorHAnsi"/>
          <w:sz w:val="24"/>
        </w:rPr>
      </w:pPr>
    </w:p>
    <w:p w:rsidR="00A41A4F" w:rsidRDefault="00A41A4F" w:rsidP="002A60E2">
      <w:pPr>
        <w:rPr>
          <w:rFonts w:asciiTheme="minorHAnsi" w:hAnsiTheme="minorHAnsi"/>
          <w:sz w:val="24"/>
        </w:rPr>
      </w:pPr>
      <w:r w:rsidRPr="00DE5A06">
        <w:rPr>
          <w:rFonts w:asciiTheme="minorHAnsi" w:hAnsiTheme="minorHAnsi"/>
          <w:b/>
        </w:rPr>
        <w:t>Figure 1</w:t>
      </w:r>
      <w:r>
        <w:rPr>
          <w:rFonts w:asciiTheme="minorHAnsi" w:hAnsiTheme="minorHAnsi"/>
          <w:b/>
        </w:rPr>
        <w:t>5</w:t>
      </w:r>
      <w:r w:rsidRPr="00DE5A06">
        <w:rPr>
          <w:rFonts w:asciiTheme="minorHAnsi" w:hAnsiTheme="minorHAnsi"/>
          <w:b/>
        </w:rPr>
        <w:t xml:space="preserve">: </w:t>
      </w:r>
      <w:r>
        <w:rPr>
          <w:rFonts w:asciiTheme="minorHAnsi" w:hAnsiTheme="minorHAnsi"/>
          <w:b/>
        </w:rPr>
        <w:t>Calendar Navigation</w:t>
      </w:r>
    </w:p>
    <w:p w:rsidR="00A41A4F" w:rsidRPr="00CA04B7" w:rsidRDefault="00A41A4F" w:rsidP="002A60E2">
      <w:pPr>
        <w:rPr>
          <w:rFonts w:asciiTheme="minorHAnsi" w:hAnsiTheme="minorHAnsi"/>
          <w:sz w:val="24"/>
        </w:rPr>
      </w:pPr>
    </w:p>
    <w:p w:rsidR="002F6487" w:rsidRDefault="00F74A1C" w:rsidP="002A60E2">
      <w:pPr>
        <w:rPr>
          <w:noProof/>
        </w:rPr>
      </w:pPr>
      <w:r w:rsidRPr="00F74A1C">
        <w:rPr>
          <w:noProof/>
        </w:rPr>
        <w:t xml:space="preserve"> </w:t>
      </w:r>
      <w:r w:rsidR="000B3B61">
        <w:rPr>
          <w:noProof/>
        </w:rPr>
        <w:drawing>
          <wp:inline distT="0" distB="0" distL="0" distR="0">
            <wp:extent cx="4829175" cy="2466975"/>
            <wp:effectExtent l="0" t="0" r="9525" b="9525"/>
            <wp:docPr id="28" name="Picture 28" descr="C:\Users\Ron\AppData\Local\Temp\SNAGHTML3de859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n\AppData\Local\Temp\SNAGHTML3de8592f.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9175" cy="2466975"/>
                    </a:xfrm>
                    <a:prstGeom prst="rect">
                      <a:avLst/>
                    </a:prstGeom>
                    <a:noFill/>
                    <a:ln>
                      <a:noFill/>
                    </a:ln>
                  </pic:spPr>
                </pic:pic>
              </a:graphicData>
            </a:graphic>
          </wp:inline>
        </w:drawing>
      </w:r>
    </w:p>
    <w:p w:rsidR="00F74A1C" w:rsidRPr="00CA04B7" w:rsidRDefault="00F74A1C" w:rsidP="002A60E2">
      <w:pPr>
        <w:rPr>
          <w:rFonts w:asciiTheme="minorHAnsi" w:hAnsiTheme="minorHAnsi"/>
          <w:sz w:val="24"/>
        </w:rPr>
      </w:pPr>
    </w:p>
    <w:p w:rsidR="00634CCC" w:rsidRPr="00CA04B7" w:rsidRDefault="002F6487" w:rsidP="003D7EB4">
      <w:pPr>
        <w:numPr>
          <w:ilvl w:val="1"/>
          <w:numId w:val="1"/>
        </w:numPr>
        <w:rPr>
          <w:rFonts w:asciiTheme="minorHAnsi" w:hAnsiTheme="minorHAnsi"/>
          <w:sz w:val="24"/>
        </w:rPr>
      </w:pPr>
      <w:r w:rsidRPr="00CA04B7">
        <w:rPr>
          <w:rFonts w:asciiTheme="minorHAnsi" w:hAnsiTheme="minorHAnsi"/>
          <w:sz w:val="24"/>
        </w:rPr>
        <w:t xml:space="preserve">You can click on back and forward buttons to scroll through months and years of the calendar, </w:t>
      </w:r>
      <w:r w:rsidR="00E84870" w:rsidRPr="00CA04B7">
        <w:rPr>
          <w:rFonts w:asciiTheme="minorHAnsi" w:hAnsiTheme="minorHAnsi"/>
          <w:sz w:val="24"/>
        </w:rPr>
        <w:t>and then</w:t>
      </w:r>
      <w:r w:rsidRPr="00CA04B7">
        <w:rPr>
          <w:rFonts w:asciiTheme="minorHAnsi" w:hAnsiTheme="minorHAnsi"/>
          <w:sz w:val="24"/>
        </w:rPr>
        <w:t xml:space="preserve"> select a date to view a timesheet.</w:t>
      </w:r>
      <w:r w:rsidR="003D7EB4" w:rsidRPr="00CA04B7">
        <w:rPr>
          <w:rFonts w:asciiTheme="minorHAnsi" w:hAnsiTheme="minorHAnsi"/>
          <w:sz w:val="24"/>
        </w:rPr>
        <w:br/>
      </w:r>
    </w:p>
    <w:p w:rsidR="002F6487" w:rsidRPr="00CA04B7" w:rsidRDefault="002F6487" w:rsidP="003D7EB4">
      <w:pPr>
        <w:numPr>
          <w:ilvl w:val="1"/>
          <w:numId w:val="1"/>
        </w:numPr>
        <w:rPr>
          <w:rFonts w:asciiTheme="minorHAnsi" w:hAnsiTheme="minorHAnsi"/>
          <w:sz w:val="24"/>
        </w:rPr>
      </w:pPr>
      <w:r w:rsidRPr="00CA04B7">
        <w:rPr>
          <w:rFonts w:asciiTheme="minorHAnsi" w:hAnsiTheme="minorHAnsi"/>
          <w:sz w:val="24"/>
        </w:rPr>
        <w:t>If you click on an individual calendar date the timesheet c</w:t>
      </w:r>
      <w:r w:rsidR="00634CCC" w:rsidRPr="00CA04B7">
        <w:rPr>
          <w:rFonts w:asciiTheme="minorHAnsi" w:hAnsiTheme="minorHAnsi"/>
          <w:sz w:val="24"/>
        </w:rPr>
        <w:t>ontaining that date with render</w:t>
      </w:r>
      <w:r w:rsidR="007664E9">
        <w:rPr>
          <w:rFonts w:asciiTheme="minorHAnsi" w:hAnsiTheme="minorHAnsi"/>
          <w:sz w:val="24"/>
        </w:rPr>
        <w:t>.</w:t>
      </w:r>
    </w:p>
    <w:p w:rsidR="002F6487" w:rsidRPr="00CA04B7" w:rsidRDefault="002F6487" w:rsidP="002A60E2">
      <w:pPr>
        <w:rPr>
          <w:rFonts w:asciiTheme="minorHAnsi" w:hAnsiTheme="minorHAnsi"/>
          <w:sz w:val="24"/>
        </w:rPr>
      </w:pPr>
    </w:p>
    <w:p w:rsidR="00885C05" w:rsidRPr="00CA04B7" w:rsidRDefault="00E84870" w:rsidP="002A60E2">
      <w:pPr>
        <w:rPr>
          <w:rFonts w:asciiTheme="minorHAnsi" w:hAnsiTheme="minorHAnsi"/>
          <w:sz w:val="24"/>
        </w:rPr>
      </w:pPr>
      <w:r w:rsidRPr="00CA04B7">
        <w:rPr>
          <w:rFonts w:asciiTheme="minorHAnsi" w:hAnsiTheme="minorHAnsi"/>
          <w:sz w:val="24"/>
        </w:rPr>
        <w:t xml:space="preserve">If you have any more detailed questions, refer to </w:t>
      </w:r>
      <w:r w:rsidR="00441C70" w:rsidRPr="00CA04B7">
        <w:rPr>
          <w:rFonts w:asciiTheme="minorHAnsi" w:hAnsiTheme="minorHAnsi"/>
          <w:sz w:val="24"/>
        </w:rPr>
        <w:t xml:space="preserve">the My Timesheet and Managing Timesheets </w:t>
      </w:r>
      <w:r w:rsidRPr="00CA04B7">
        <w:rPr>
          <w:rFonts w:asciiTheme="minorHAnsi" w:hAnsiTheme="minorHAnsi"/>
          <w:sz w:val="24"/>
        </w:rPr>
        <w:t>Online Help topics or contact your supervisor or system administrator.</w:t>
      </w:r>
    </w:p>
    <w:sectPr w:rsidR="00885C05" w:rsidRPr="00CA04B7" w:rsidSect="00F016A9">
      <w:headerReference w:type="default" r:id="rId24"/>
      <w:footerReference w:type="even" r:id="rId25"/>
      <w:footerReference w:type="default" r:id="rId26"/>
      <w:footerReference w:type="first" r:id="rId27"/>
      <w:pgSz w:w="12240" w:h="15840" w:code="1"/>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B9E" w:rsidRDefault="00240B9E">
      <w:r>
        <w:separator/>
      </w:r>
    </w:p>
  </w:endnote>
  <w:endnote w:type="continuationSeparator" w:id="0">
    <w:p w:rsidR="00240B9E" w:rsidRDefault="0024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urostile">
    <w:altName w:val="Segoe Scrip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3" w:rsidRDefault="00D508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0853" w:rsidRDefault="00D50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3" w:rsidRDefault="00D50853" w:rsidP="009B632A">
    <w:pPr>
      <w:autoSpaceDE w:val="0"/>
      <w:autoSpaceDN w:val="0"/>
      <w:adjustRightInd w:val="0"/>
      <w:jc w:val="center"/>
      <w:rPr>
        <w:rFonts w:ascii="Eurostile" w:hAnsi="Eurostile" w:cs="Courier New"/>
        <w:szCs w:val="20"/>
      </w:rPr>
    </w:pPr>
  </w:p>
  <w:p w:rsidR="00D50853" w:rsidRDefault="00D50853" w:rsidP="009B632A">
    <w:pPr>
      <w:autoSpaceDE w:val="0"/>
      <w:autoSpaceDN w:val="0"/>
      <w:adjustRightInd w:val="0"/>
      <w:jc w:val="center"/>
      <w:rPr>
        <w:rFonts w:ascii="Eurostile" w:hAnsi="Eurostile" w:cs="Courier New"/>
        <w:szCs w:val="20"/>
      </w:rPr>
    </w:pPr>
  </w:p>
  <w:p w:rsidR="00D50853" w:rsidRPr="002B683D" w:rsidRDefault="00D50853" w:rsidP="005762F3">
    <w:pPr>
      <w:pStyle w:val="Footer"/>
      <w:tabs>
        <w:tab w:val="clear" w:pos="8640"/>
        <w:tab w:val="right" w:pos="9720"/>
      </w:tabs>
      <w:ind w:right="-1080"/>
      <w:rPr>
        <w:rFonts w:ascii="Eurostile" w:hAnsi="Eurostile"/>
      </w:rPr>
    </w:pPr>
  </w:p>
  <w:p w:rsidR="00D50853" w:rsidRDefault="00D50853" w:rsidP="005762F3">
    <w:pPr>
      <w:pStyle w:val="Footer"/>
      <w:tabs>
        <w:tab w:val="clear" w:pos="8640"/>
        <w:tab w:val="right" w:pos="9720"/>
      </w:tabs>
      <w:ind w:right="-10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3" w:rsidRPr="002F26A5" w:rsidRDefault="00D50853" w:rsidP="002F26A5">
    <w:pPr>
      <w:pStyle w:val="Footer"/>
      <w:tabs>
        <w:tab w:val="left" w:pos="4320"/>
      </w:tabs>
      <w:jc w:val="center"/>
      <w:rPr>
        <w:rFonts w:cs="Arial"/>
        <w:color w:val="808080"/>
        <w:sz w:val="16"/>
        <w:szCs w:val="16"/>
      </w:rPr>
    </w:pPr>
    <w:r w:rsidRPr="002F26A5">
      <w:rPr>
        <w:rFonts w:ascii="Arial Black" w:hAnsi="Arial Black" w:cs="Arial"/>
        <w:color w:val="808080"/>
        <w:sz w:val="16"/>
        <w:szCs w:val="16"/>
      </w:rPr>
      <w:t>©</w:t>
    </w:r>
    <w:r>
      <w:rPr>
        <w:rFonts w:ascii="Arial Black" w:hAnsi="Arial Black" w:cs="Arial"/>
        <w:color w:val="808080"/>
        <w:sz w:val="16"/>
        <w:szCs w:val="16"/>
      </w:rPr>
      <w:t xml:space="preserve"> </w:t>
    </w:r>
    <w:r w:rsidR="003716C4">
      <w:rPr>
        <w:rFonts w:cs="Arial"/>
        <w:color w:val="808080"/>
        <w:sz w:val="16"/>
        <w:szCs w:val="16"/>
      </w:rPr>
      <w:t>2015</w:t>
    </w:r>
    <w:r w:rsidRPr="002F26A5">
      <w:rPr>
        <w:rFonts w:cs="Arial"/>
        <w:color w:val="808080"/>
        <w:sz w:val="16"/>
        <w:szCs w:val="16"/>
      </w:rPr>
      <w:t xml:space="preserve"> Pacific Timesheet</w:t>
    </w:r>
    <w:r>
      <w:rPr>
        <w:rFonts w:cs="Arial"/>
        <w:color w:val="808080"/>
        <w:sz w:val="16"/>
        <w:szCs w:val="16"/>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B9E" w:rsidRDefault="00240B9E">
      <w:r>
        <w:separator/>
      </w:r>
    </w:p>
  </w:footnote>
  <w:footnote w:type="continuationSeparator" w:id="0">
    <w:p w:rsidR="00240B9E" w:rsidRDefault="0024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53" w:rsidRDefault="00D50853" w:rsidP="00441C70">
    <w:pPr>
      <w:pStyle w:val="Footer"/>
      <w:framePr w:wrap="around" w:vAnchor="text" w:hAnchor="page" w:x="10261"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FA545D">
      <w:rPr>
        <w:rStyle w:val="PageNumber"/>
        <w:noProof/>
        <w:szCs w:val="20"/>
      </w:rPr>
      <w:t>15</w:t>
    </w:r>
    <w:r>
      <w:rPr>
        <w:rStyle w:val="PageNumber"/>
        <w:szCs w:val="20"/>
      </w:rPr>
      <w:fldChar w:fldCharType="end"/>
    </w:r>
  </w:p>
  <w:p w:rsidR="00D50853" w:rsidRPr="003716C4" w:rsidRDefault="00D50853" w:rsidP="002B683D">
    <w:pPr>
      <w:pStyle w:val="Header"/>
      <w:rPr>
        <w:rFonts w:cs="Arial"/>
        <w:color w:val="808080" w:themeColor="background1" w:themeShade="80"/>
      </w:rPr>
    </w:pPr>
    <w:r w:rsidRPr="003716C4">
      <w:rPr>
        <w:rFonts w:cs="Arial"/>
        <w:b/>
        <w:color w:val="808080" w:themeColor="background1" w:themeShade="80"/>
      </w:rPr>
      <w:t>Timesheet User Guide</w:t>
    </w:r>
  </w:p>
  <w:p w:rsidR="00D50853" w:rsidRPr="00A43894" w:rsidRDefault="00F52D71" w:rsidP="002B683D">
    <w:pPr>
      <w:pStyle w:val="Header"/>
      <w:rPr>
        <w:rFonts w:cs="Arial"/>
        <w:color w:val="999999"/>
      </w:rPr>
    </w:pPr>
    <w:r>
      <w:rPr>
        <w:rFonts w:cs="Arial"/>
        <w:color w:val="999999"/>
      </w:rPr>
      <w:t>Company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EE4"/>
    <w:multiLevelType w:val="multilevel"/>
    <w:tmpl w:val="6068F8E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1261417"/>
    <w:multiLevelType w:val="multilevel"/>
    <w:tmpl w:val="D03ACD2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440"/>
        </w:tabs>
        <w:ind w:left="1224" w:hanging="504"/>
      </w:pPr>
      <w:rPr>
        <w:rFonts w:ascii="Symbol" w:hAnsi="Symbol" w:hint="default"/>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313A4455"/>
    <w:multiLevelType w:val="multilevel"/>
    <w:tmpl w:val="82C2EBE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5E14179"/>
    <w:multiLevelType w:val="hybridMultilevel"/>
    <w:tmpl w:val="E054810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3F1C4438"/>
    <w:multiLevelType w:val="multilevel"/>
    <w:tmpl w:val="D03ACD2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440"/>
        </w:tabs>
        <w:ind w:left="1224" w:hanging="504"/>
      </w:pPr>
      <w:rPr>
        <w:rFonts w:ascii="Symbol" w:hAnsi="Symbol" w:hint="default"/>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6EEB7862"/>
    <w:multiLevelType w:val="multilevel"/>
    <w:tmpl w:val="D03ACD2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440"/>
        </w:tabs>
        <w:ind w:left="1224" w:hanging="504"/>
      </w:pPr>
      <w:rPr>
        <w:rFonts w:ascii="Symbol" w:hAnsi="Symbol" w:hint="default"/>
        <w:b/>
      </w:rPr>
    </w:lvl>
    <w:lvl w:ilvl="3">
      <w:start w:val="1"/>
      <w:numFmt w:val="decimal"/>
      <w:lvlText w:val="%1.%2.%3.%4."/>
      <w:lvlJc w:val="left"/>
      <w:pPr>
        <w:tabs>
          <w:tab w:val="num" w:pos="2160"/>
        </w:tabs>
        <w:ind w:left="1728" w:hanging="648"/>
      </w:pPr>
      <w:rPr>
        <w:b/>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3"/>
  </w:num>
  <w:num w:numId="3">
    <w:abstractNumId w:val="2"/>
  </w:num>
  <w:num w:numId="4">
    <w:abstractNumId w:val="4"/>
  </w:num>
  <w:num w:numId="5">
    <w:abstractNumId w:val="1"/>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89"/>
    <w:rsid w:val="000119A5"/>
    <w:rsid w:val="000206BD"/>
    <w:rsid w:val="00020CA2"/>
    <w:rsid w:val="0002308C"/>
    <w:rsid w:val="00025BA2"/>
    <w:rsid w:val="00036D9F"/>
    <w:rsid w:val="00046F77"/>
    <w:rsid w:val="00055BAF"/>
    <w:rsid w:val="000653DE"/>
    <w:rsid w:val="000667B1"/>
    <w:rsid w:val="00067B3B"/>
    <w:rsid w:val="00077A89"/>
    <w:rsid w:val="00082879"/>
    <w:rsid w:val="00086541"/>
    <w:rsid w:val="00092FDE"/>
    <w:rsid w:val="000A40DD"/>
    <w:rsid w:val="000B3B61"/>
    <w:rsid w:val="000B5D7C"/>
    <w:rsid w:val="000B6B4D"/>
    <w:rsid w:val="000D2B5E"/>
    <w:rsid w:val="000E6AC3"/>
    <w:rsid w:val="0010056C"/>
    <w:rsid w:val="00113714"/>
    <w:rsid w:val="00113E94"/>
    <w:rsid w:val="001163A9"/>
    <w:rsid w:val="0012669C"/>
    <w:rsid w:val="001301BF"/>
    <w:rsid w:val="00130B08"/>
    <w:rsid w:val="00135D7D"/>
    <w:rsid w:val="00140B54"/>
    <w:rsid w:val="00150635"/>
    <w:rsid w:val="001754F6"/>
    <w:rsid w:val="00192E1F"/>
    <w:rsid w:val="001A2574"/>
    <w:rsid w:val="001A2976"/>
    <w:rsid w:val="001B7910"/>
    <w:rsid w:val="001C14E3"/>
    <w:rsid w:val="001E50DD"/>
    <w:rsid w:val="001F08EC"/>
    <w:rsid w:val="00211D4A"/>
    <w:rsid w:val="00224565"/>
    <w:rsid w:val="002256F9"/>
    <w:rsid w:val="00230552"/>
    <w:rsid w:val="002363B7"/>
    <w:rsid w:val="00240B9E"/>
    <w:rsid w:val="00241005"/>
    <w:rsid w:val="0025125B"/>
    <w:rsid w:val="0026174C"/>
    <w:rsid w:val="00280B0E"/>
    <w:rsid w:val="002817D4"/>
    <w:rsid w:val="00286E4B"/>
    <w:rsid w:val="0028752E"/>
    <w:rsid w:val="002A60E2"/>
    <w:rsid w:val="002B0435"/>
    <w:rsid w:val="002B2296"/>
    <w:rsid w:val="002B518B"/>
    <w:rsid w:val="002B683D"/>
    <w:rsid w:val="002D483A"/>
    <w:rsid w:val="002E310C"/>
    <w:rsid w:val="002E5193"/>
    <w:rsid w:val="002E52DB"/>
    <w:rsid w:val="002E6C9C"/>
    <w:rsid w:val="002F26A5"/>
    <w:rsid w:val="002F3EF9"/>
    <w:rsid w:val="002F6487"/>
    <w:rsid w:val="0030017D"/>
    <w:rsid w:val="00307EAD"/>
    <w:rsid w:val="0031011F"/>
    <w:rsid w:val="003139FE"/>
    <w:rsid w:val="00332994"/>
    <w:rsid w:val="0033315C"/>
    <w:rsid w:val="00333CBB"/>
    <w:rsid w:val="00334C43"/>
    <w:rsid w:val="003372E4"/>
    <w:rsid w:val="00351393"/>
    <w:rsid w:val="00351ED5"/>
    <w:rsid w:val="003539BD"/>
    <w:rsid w:val="00357F8D"/>
    <w:rsid w:val="00364BDB"/>
    <w:rsid w:val="003716C4"/>
    <w:rsid w:val="00372960"/>
    <w:rsid w:val="003931B9"/>
    <w:rsid w:val="003B1DC1"/>
    <w:rsid w:val="003B2522"/>
    <w:rsid w:val="003B5531"/>
    <w:rsid w:val="003C3FD0"/>
    <w:rsid w:val="003C6BFF"/>
    <w:rsid w:val="003C7D33"/>
    <w:rsid w:val="003D6C77"/>
    <w:rsid w:val="003D7EB4"/>
    <w:rsid w:val="003E6A15"/>
    <w:rsid w:val="00401C52"/>
    <w:rsid w:val="00413DF1"/>
    <w:rsid w:val="0043449E"/>
    <w:rsid w:val="00441C70"/>
    <w:rsid w:val="004473F3"/>
    <w:rsid w:val="0045158F"/>
    <w:rsid w:val="004530F7"/>
    <w:rsid w:val="00454237"/>
    <w:rsid w:val="00455447"/>
    <w:rsid w:val="00462974"/>
    <w:rsid w:val="004770F7"/>
    <w:rsid w:val="004837E2"/>
    <w:rsid w:val="00483EEB"/>
    <w:rsid w:val="004869C5"/>
    <w:rsid w:val="00490CE5"/>
    <w:rsid w:val="004A1790"/>
    <w:rsid w:val="004B368A"/>
    <w:rsid w:val="004B495B"/>
    <w:rsid w:val="004C06D6"/>
    <w:rsid w:val="004C275B"/>
    <w:rsid w:val="004E712C"/>
    <w:rsid w:val="00503E9D"/>
    <w:rsid w:val="00506E80"/>
    <w:rsid w:val="00515CF9"/>
    <w:rsid w:val="00523D8E"/>
    <w:rsid w:val="00527C50"/>
    <w:rsid w:val="00543C50"/>
    <w:rsid w:val="005532CB"/>
    <w:rsid w:val="0055530D"/>
    <w:rsid w:val="005705C5"/>
    <w:rsid w:val="005723A7"/>
    <w:rsid w:val="00572901"/>
    <w:rsid w:val="005741A8"/>
    <w:rsid w:val="005762F3"/>
    <w:rsid w:val="00582313"/>
    <w:rsid w:val="005856BA"/>
    <w:rsid w:val="00590DF6"/>
    <w:rsid w:val="005A3C99"/>
    <w:rsid w:val="005A3E2A"/>
    <w:rsid w:val="005B114D"/>
    <w:rsid w:val="005B190F"/>
    <w:rsid w:val="005C28C7"/>
    <w:rsid w:val="005C58CE"/>
    <w:rsid w:val="005D47CB"/>
    <w:rsid w:val="005D5676"/>
    <w:rsid w:val="005D6A4D"/>
    <w:rsid w:val="005E61D2"/>
    <w:rsid w:val="005F2D29"/>
    <w:rsid w:val="0060394B"/>
    <w:rsid w:val="00615A7F"/>
    <w:rsid w:val="00632620"/>
    <w:rsid w:val="00632A3E"/>
    <w:rsid w:val="00634CCC"/>
    <w:rsid w:val="00642FB7"/>
    <w:rsid w:val="00655E02"/>
    <w:rsid w:val="006649FB"/>
    <w:rsid w:val="00680495"/>
    <w:rsid w:val="00690115"/>
    <w:rsid w:val="00691424"/>
    <w:rsid w:val="006A2B4E"/>
    <w:rsid w:val="006A3578"/>
    <w:rsid w:val="006C4ABC"/>
    <w:rsid w:val="006C4C4F"/>
    <w:rsid w:val="006D103B"/>
    <w:rsid w:val="006D6E05"/>
    <w:rsid w:val="006F3AD2"/>
    <w:rsid w:val="006F6750"/>
    <w:rsid w:val="006F6E7D"/>
    <w:rsid w:val="00701816"/>
    <w:rsid w:val="00711CF5"/>
    <w:rsid w:val="00714556"/>
    <w:rsid w:val="00714824"/>
    <w:rsid w:val="007154D5"/>
    <w:rsid w:val="0072229B"/>
    <w:rsid w:val="00722376"/>
    <w:rsid w:val="007232A6"/>
    <w:rsid w:val="007263AD"/>
    <w:rsid w:val="0075796C"/>
    <w:rsid w:val="00763B11"/>
    <w:rsid w:val="007664E9"/>
    <w:rsid w:val="0076771A"/>
    <w:rsid w:val="00780B9B"/>
    <w:rsid w:val="00784049"/>
    <w:rsid w:val="00794535"/>
    <w:rsid w:val="007A3A34"/>
    <w:rsid w:val="007D2639"/>
    <w:rsid w:val="007D64AC"/>
    <w:rsid w:val="007E6091"/>
    <w:rsid w:val="007F07FF"/>
    <w:rsid w:val="007F17CD"/>
    <w:rsid w:val="007F4D1B"/>
    <w:rsid w:val="00802E33"/>
    <w:rsid w:val="008119B8"/>
    <w:rsid w:val="008131FF"/>
    <w:rsid w:val="008148F8"/>
    <w:rsid w:val="00823CF0"/>
    <w:rsid w:val="00846403"/>
    <w:rsid w:val="00864ECC"/>
    <w:rsid w:val="00885C05"/>
    <w:rsid w:val="0089774F"/>
    <w:rsid w:val="008A6240"/>
    <w:rsid w:val="008B4A26"/>
    <w:rsid w:val="008B5C84"/>
    <w:rsid w:val="008D0B20"/>
    <w:rsid w:val="008D54BA"/>
    <w:rsid w:val="008D7377"/>
    <w:rsid w:val="008E7B99"/>
    <w:rsid w:val="008F7B88"/>
    <w:rsid w:val="008F7EEE"/>
    <w:rsid w:val="00901DB7"/>
    <w:rsid w:val="00912B02"/>
    <w:rsid w:val="00917022"/>
    <w:rsid w:val="009231D4"/>
    <w:rsid w:val="00924AB5"/>
    <w:rsid w:val="009345AF"/>
    <w:rsid w:val="00937F4C"/>
    <w:rsid w:val="00942B15"/>
    <w:rsid w:val="00946C13"/>
    <w:rsid w:val="00955EF8"/>
    <w:rsid w:val="00956720"/>
    <w:rsid w:val="009639FD"/>
    <w:rsid w:val="00992EC1"/>
    <w:rsid w:val="009A77AC"/>
    <w:rsid w:val="009B4BDE"/>
    <w:rsid w:val="009B632A"/>
    <w:rsid w:val="009C126D"/>
    <w:rsid w:val="009E3182"/>
    <w:rsid w:val="009E6206"/>
    <w:rsid w:val="009F3B9E"/>
    <w:rsid w:val="009F497A"/>
    <w:rsid w:val="00A05D90"/>
    <w:rsid w:val="00A065AF"/>
    <w:rsid w:val="00A11C75"/>
    <w:rsid w:val="00A14080"/>
    <w:rsid w:val="00A26D62"/>
    <w:rsid w:val="00A3028C"/>
    <w:rsid w:val="00A30740"/>
    <w:rsid w:val="00A30A74"/>
    <w:rsid w:val="00A32550"/>
    <w:rsid w:val="00A3687F"/>
    <w:rsid w:val="00A41A4F"/>
    <w:rsid w:val="00A43894"/>
    <w:rsid w:val="00A5562A"/>
    <w:rsid w:val="00A63DB1"/>
    <w:rsid w:val="00A73041"/>
    <w:rsid w:val="00A76DF2"/>
    <w:rsid w:val="00A95E6A"/>
    <w:rsid w:val="00AA298C"/>
    <w:rsid w:val="00AB21EA"/>
    <w:rsid w:val="00AC0FB2"/>
    <w:rsid w:val="00AD3CD2"/>
    <w:rsid w:val="00AE0844"/>
    <w:rsid w:val="00AE1D8E"/>
    <w:rsid w:val="00AE2AB7"/>
    <w:rsid w:val="00AF2504"/>
    <w:rsid w:val="00B10763"/>
    <w:rsid w:val="00B136AE"/>
    <w:rsid w:val="00B13C36"/>
    <w:rsid w:val="00B15C20"/>
    <w:rsid w:val="00B2791A"/>
    <w:rsid w:val="00B44FFC"/>
    <w:rsid w:val="00B47A5E"/>
    <w:rsid w:val="00B51E17"/>
    <w:rsid w:val="00B60E7F"/>
    <w:rsid w:val="00B63500"/>
    <w:rsid w:val="00B67EBA"/>
    <w:rsid w:val="00B7030A"/>
    <w:rsid w:val="00B71DB0"/>
    <w:rsid w:val="00B85A9A"/>
    <w:rsid w:val="00BA622E"/>
    <w:rsid w:val="00BC0896"/>
    <w:rsid w:val="00BC6E39"/>
    <w:rsid w:val="00BD317D"/>
    <w:rsid w:val="00BF3BB5"/>
    <w:rsid w:val="00C029BD"/>
    <w:rsid w:val="00C10250"/>
    <w:rsid w:val="00C11CE0"/>
    <w:rsid w:val="00C15A62"/>
    <w:rsid w:val="00C270D8"/>
    <w:rsid w:val="00C32BE7"/>
    <w:rsid w:val="00C35D31"/>
    <w:rsid w:val="00C37BDB"/>
    <w:rsid w:val="00C51943"/>
    <w:rsid w:val="00C52166"/>
    <w:rsid w:val="00C71BA6"/>
    <w:rsid w:val="00C84604"/>
    <w:rsid w:val="00C91727"/>
    <w:rsid w:val="00C94AB2"/>
    <w:rsid w:val="00CA04B7"/>
    <w:rsid w:val="00CA068A"/>
    <w:rsid w:val="00CA4E71"/>
    <w:rsid w:val="00CA559B"/>
    <w:rsid w:val="00CA6DEB"/>
    <w:rsid w:val="00CC2B15"/>
    <w:rsid w:val="00CC2B79"/>
    <w:rsid w:val="00CD4BE9"/>
    <w:rsid w:val="00CD5C6F"/>
    <w:rsid w:val="00CE5F3F"/>
    <w:rsid w:val="00D0129A"/>
    <w:rsid w:val="00D2480B"/>
    <w:rsid w:val="00D2799C"/>
    <w:rsid w:val="00D45464"/>
    <w:rsid w:val="00D46BD2"/>
    <w:rsid w:val="00D50853"/>
    <w:rsid w:val="00D5158F"/>
    <w:rsid w:val="00D56316"/>
    <w:rsid w:val="00D57C38"/>
    <w:rsid w:val="00D60090"/>
    <w:rsid w:val="00D715A8"/>
    <w:rsid w:val="00D71634"/>
    <w:rsid w:val="00D71C94"/>
    <w:rsid w:val="00D7224A"/>
    <w:rsid w:val="00DA3D1D"/>
    <w:rsid w:val="00DB72C0"/>
    <w:rsid w:val="00DC14DF"/>
    <w:rsid w:val="00DC25E2"/>
    <w:rsid w:val="00DC5035"/>
    <w:rsid w:val="00DC5885"/>
    <w:rsid w:val="00DC7628"/>
    <w:rsid w:val="00DD023A"/>
    <w:rsid w:val="00DD0F32"/>
    <w:rsid w:val="00DD7771"/>
    <w:rsid w:val="00DE3C7E"/>
    <w:rsid w:val="00DE5A06"/>
    <w:rsid w:val="00DF488A"/>
    <w:rsid w:val="00E11730"/>
    <w:rsid w:val="00E12C71"/>
    <w:rsid w:val="00E26306"/>
    <w:rsid w:val="00E3293C"/>
    <w:rsid w:val="00E42911"/>
    <w:rsid w:val="00E523F9"/>
    <w:rsid w:val="00E5777B"/>
    <w:rsid w:val="00E6651D"/>
    <w:rsid w:val="00E7642B"/>
    <w:rsid w:val="00E8112B"/>
    <w:rsid w:val="00E84870"/>
    <w:rsid w:val="00E9480D"/>
    <w:rsid w:val="00EB012B"/>
    <w:rsid w:val="00EB4DA6"/>
    <w:rsid w:val="00EC655E"/>
    <w:rsid w:val="00EE744C"/>
    <w:rsid w:val="00EF0E93"/>
    <w:rsid w:val="00EF26F8"/>
    <w:rsid w:val="00F007D4"/>
    <w:rsid w:val="00F016A9"/>
    <w:rsid w:val="00F05A82"/>
    <w:rsid w:val="00F10950"/>
    <w:rsid w:val="00F10B6A"/>
    <w:rsid w:val="00F11B8E"/>
    <w:rsid w:val="00F12F3A"/>
    <w:rsid w:val="00F2317C"/>
    <w:rsid w:val="00F36B90"/>
    <w:rsid w:val="00F36F47"/>
    <w:rsid w:val="00F5185B"/>
    <w:rsid w:val="00F52A9E"/>
    <w:rsid w:val="00F52D71"/>
    <w:rsid w:val="00F56A2E"/>
    <w:rsid w:val="00F74A1C"/>
    <w:rsid w:val="00F74FCD"/>
    <w:rsid w:val="00F90EEF"/>
    <w:rsid w:val="00F931E3"/>
    <w:rsid w:val="00FA264E"/>
    <w:rsid w:val="00FA545D"/>
    <w:rsid w:val="00FA7141"/>
    <w:rsid w:val="00FC1BF7"/>
    <w:rsid w:val="00FD1789"/>
    <w:rsid w:val="00FD4B0C"/>
    <w:rsid w:val="00FE2B53"/>
    <w:rsid w:val="00FE309E"/>
    <w:rsid w:val="00FE7F72"/>
    <w:rsid w:val="00FF024D"/>
    <w:rsid w:val="00FF1A9A"/>
    <w:rsid w:val="00FF32A2"/>
    <w:rsid w:val="00FF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B0058"/>
  <w15:chartTrackingRefBased/>
  <w15:docId w15:val="{A66C455C-DB04-45B5-B7DF-2B15882D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76DF2"/>
    <w:rPr>
      <w:rFonts w:ascii="Arial" w:hAnsi="Arial"/>
      <w:szCs w:val="24"/>
    </w:rPr>
  </w:style>
  <w:style w:type="paragraph" w:styleId="Heading1">
    <w:name w:val="heading 1"/>
    <w:basedOn w:val="Normal"/>
    <w:next w:val="Normal"/>
    <w:link w:val="Heading1Char1"/>
    <w:qFormat/>
    <w:pPr>
      <w:keepNext/>
      <w:spacing w:before="240" w:after="60"/>
      <w:outlineLvl w:val="0"/>
    </w:pPr>
    <w:rPr>
      <w:rFonts w:ascii="Arial Black" w:hAnsi="Arial Black" w:cs="Arial"/>
      <w:b/>
      <w:bCs/>
      <w:color w:val="006699"/>
      <w:kern w:val="32"/>
      <w:sz w:val="32"/>
      <w:szCs w:val="32"/>
    </w:rPr>
  </w:style>
  <w:style w:type="paragraph" w:styleId="Heading2">
    <w:name w:val="heading 2"/>
    <w:basedOn w:val="Heading1"/>
    <w:next w:val="Normal"/>
    <w:link w:val="Heading2Char1"/>
    <w:autoRedefine/>
    <w:qFormat/>
    <w:rsid w:val="00A30740"/>
    <w:pPr>
      <w:outlineLvl w:val="1"/>
    </w:pPr>
    <w:rPr>
      <w:rFonts w:ascii="Garamond" w:hAnsi="Garamond"/>
      <w:b w:val="0"/>
      <w:color w:val="auto"/>
      <w:sz w:val="24"/>
      <w:szCs w:val="24"/>
    </w:rPr>
  </w:style>
  <w:style w:type="paragraph" w:styleId="Heading3">
    <w:name w:val="heading 3"/>
    <w:basedOn w:val="Normal"/>
    <w:next w:val="Normal"/>
    <w:link w:val="Heading3Char1"/>
    <w:qFormat/>
    <w:pPr>
      <w:keepNext/>
      <w:spacing w:before="240" w:after="60"/>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PaperTitle">
    <w:name w:val="White Paper Title"/>
    <w:rPr>
      <w:rFonts w:ascii="Verdana" w:hAnsi="Verdana" w:cs="Arial"/>
      <w:b/>
      <w:bCs/>
      <w:kern w:val="32"/>
      <w:sz w:val="56"/>
      <w:szCs w:val="32"/>
    </w:rPr>
  </w:style>
  <w:style w:type="character" w:customStyle="1" w:styleId="Heading3Char">
    <w:name w:val="Heading 3 Char"/>
    <w:rPr>
      <w:rFonts w:ascii="Verdana" w:hAnsi="Verdana" w:cs="Arial"/>
      <w:b/>
      <w:bCs/>
      <w:sz w:val="26"/>
      <w:szCs w:val="26"/>
      <w:lang w:val="en-US" w:eastAsia="en-US" w:bidi="ar-SA"/>
    </w:rPr>
  </w:style>
  <w:style w:type="paragraph" w:customStyle="1" w:styleId="WhitePaperMonicer">
    <w:name w:val="White Paper Monicer"/>
    <w:rsid w:val="00A63DB1"/>
    <w:rPr>
      <w:rFonts w:ascii="Arial" w:hAnsi="Arial" w:cs="Arial"/>
      <w:bCs/>
      <w:color w:val="808080"/>
      <w:sz w:val="22"/>
      <w:szCs w:val="26"/>
    </w:rPr>
  </w:style>
  <w:style w:type="paragraph" w:customStyle="1" w:styleId="CoverPageTitle">
    <w:name w:val="Cover Page Title"/>
    <w:basedOn w:val="Heading1"/>
    <w:rPr>
      <w:bCs w:val="0"/>
      <w:sz w:val="36"/>
    </w:rPr>
  </w:style>
  <w:style w:type="paragraph" w:customStyle="1" w:styleId="CoverPagesubtitle">
    <w:name w:val="Cover Page subtitle"/>
    <w:basedOn w:val="CoverPageTitle"/>
    <w:rPr>
      <w:rFonts w:ascii="Arial" w:hAnsi="Arial"/>
      <w:color w:val="808080"/>
      <w:sz w:val="28"/>
    </w:rPr>
  </w:style>
  <w:style w:type="character" w:customStyle="1" w:styleId="Heading1Char">
    <w:name w:val="Heading 1 Char"/>
    <w:rsid w:val="00A63DB1"/>
    <w:rPr>
      <w:rFonts w:ascii="Arial Black" w:hAnsi="Arial Black" w:cs="Arial"/>
      <w:bCs/>
      <w:color w:val="006699"/>
      <w:kern w:val="32"/>
      <w:sz w:val="32"/>
      <w:szCs w:val="32"/>
      <w:lang w:val="en-US" w:eastAsia="en-US" w:bidi="ar-SA"/>
    </w:rPr>
  </w:style>
  <w:style w:type="character" w:customStyle="1" w:styleId="CoverPageTitleChar">
    <w:name w:val="Cover Page Title Char"/>
    <w:rPr>
      <w:rFonts w:ascii="Arial Black" w:hAnsi="Arial Black" w:cs="Arial"/>
      <w:bCs/>
      <w:color w:val="006699"/>
      <w:kern w:val="32"/>
      <w:sz w:val="36"/>
      <w:szCs w:val="32"/>
      <w:lang w:val="en-US" w:eastAsia="en-US" w:bidi="ar-SA"/>
    </w:rPr>
  </w:style>
  <w:style w:type="character" w:customStyle="1" w:styleId="CoverPagesubtitleChar">
    <w:name w:val="Cover Page subtitle Char"/>
    <w:rsid w:val="00C52166"/>
    <w:rPr>
      <w:rFonts w:ascii="Arial Black" w:hAnsi="Arial Black" w:cs="Arial"/>
      <w:bCs/>
      <w:color w:val="808080"/>
      <w:kern w:val="32"/>
      <w:sz w:val="28"/>
      <w:szCs w:val="32"/>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rsid w:val="00A63DB1"/>
    <w:rPr>
      <w:rFonts w:ascii="Arial" w:hAnsi="Arial" w:cs="Arial"/>
      <w:bCs/>
      <w:color w:val="006699"/>
      <w:kern w:val="32"/>
      <w:sz w:val="24"/>
      <w:szCs w:val="22"/>
      <w:lang w:val="en-US" w:eastAsia="en-US" w:bidi="ar-SA"/>
    </w:rPr>
  </w:style>
  <w:style w:type="character" w:styleId="PageNumber">
    <w:name w:val="page number"/>
    <w:basedOn w:val="DefaultParagraphFont"/>
  </w:style>
  <w:style w:type="paragraph" w:styleId="Caption">
    <w:name w:val="caption"/>
    <w:basedOn w:val="Normal"/>
    <w:next w:val="Normal"/>
    <w:qFormat/>
    <w:rPr>
      <w:b/>
      <w:bCs/>
      <w:szCs w:val="20"/>
    </w:rPr>
  </w:style>
  <w:style w:type="character" w:styleId="Hyperlink">
    <w:name w:val="Hyperlink"/>
    <w:rPr>
      <w:color w:val="0000FF"/>
      <w:u w:val="single"/>
    </w:rPr>
  </w:style>
  <w:style w:type="paragraph" w:styleId="BalloonText">
    <w:name w:val="Balloon Text"/>
    <w:basedOn w:val="Normal"/>
    <w:semiHidden/>
    <w:rsid w:val="00FD1789"/>
    <w:rPr>
      <w:rFonts w:ascii="Tahoma" w:hAnsi="Tahoma" w:cs="Tahoma"/>
      <w:sz w:val="16"/>
      <w:szCs w:val="16"/>
    </w:rPr>
  </w:style>
  <w:style w:type="character" w:styleId="FollowedHyperlink">
    <w:name w:val="FollowedHyperlink"/>
    <w:rsid w:val="003539BD"/>
    <w:rPr>
      <w:color w:val="800080"/>
      <w:u w:val="single"/>
    </w:rPr>
  </w:style>
  <w:style w:type="character" w:customStyle="1" w:styleId="Heading1Char1">
    <w:name w:val="Heading 1 Char1"/>
    <w:link w:val="Heading1"/>
    <w:rsid w:val="00846403"/>
    <w:rPr>
      <w:rFonts w:ascii="Arial Black" w:hAnsi="Arial Black" w:cs="Arial"/>
      <w:b/>
      <w:bCs/>
      <w:color w:val="006699"/>
      <w:kern w:val="32"/>
      <w:sz w:val="32"/>
      <w:szCs w:val="32"/>
      <w:lang w:val="en-US" w:eastAsia="en-US" w:bidi="ar-SA"/>
    </w:rPr>
  </w:style>
  <w:style w:type="character" w:customStyle="1" w:styleId="Heading2Char1">
    <w:name w:val="Heading 2 Char1"/>
    <w:link w:val="Heading2"/>
    <w:rsid w:val="00A30740"/>
    <w:rPr>
      <w:rFonts w:ascii="Garamond" w:hAnsi="Garamond" w:cs="Arial"/>
      <w:b/>
      <w:bCs/>
      <w:color w:val="006699"/>
      <w:kern w:val="32"/>
      <w:sz w:val="24"/>
      <w:szCs w:val="24"/>
      <w:lang w:val="en-US" w:eastAsia="en-US" w:bidi="ar-SA"/>
    </w:rPr>
  </w:style>
  <w:style w:type="table" w:styleId="TableGrid">
    <w:name w:val="Table Grid"/>
    <w:basedOn w:val="TableNormal"/>
    <w:rsid w:val="00F3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8B5C8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yleHeading1CharBold">
    <w:name w:val="Style Heading 1 Char + Bold"/>
    <w:basedOn w:val="Heading1Char"/>
    <w:rsid w:val="00A76DF2"/>
    <w:rPr>
      <w:rFonts w:ascii="Arial Black" w:hAnsi="Arial Black" w:cs="Arial"/>
      <w:bCs/>
      <w:color w:val="006699"/>
      <w:kern w:val="32"/>
      <w:sz w:val="32"/>
      <w:szCs w:val="32"/>
      <w:lang w:val="en-US" w:eastAsia="en-US" w:bidi="ar-SA"/>
    </w:rPr>
  </w:style>
  <w:style w:type="character" w:customStyle="1" w:styleId="Heading3Char1">
    <w:name w:val="Heading 3 Char1"/>
    <w:link w:val="Heading3"/>
    <w:rsid w:val="00A76DF2"/>
    <w:rPr>
      <w:rFonts w:ascii="Verdana" w:hAnsi="Verdana" w:cs="Arial"/>
      <w:b/>
      <w:bCs/>
      <w:sz w:val="26"/>
      <w:szCs w:val="26"/>
      <w:lang w:val="en-US" w:eastAsia="en-US" w:bidi="ar-SA"/>
    </w:rPr>
  </w:style>
  <w:style w:type="character" w:customStyle="1" w:styleId="NormalHeading">
    <w:name w:val="Normal Heading"/>
    <w:rsid w:val="00A76DF2"/>
    <w:rPr>
      <w:rFonts w:ascii="Arial" w:hAnsi="Arial"/>
      <w:b/>
      <w:sz w:val="20"/>
    </w:rPr>
  </w:style>
  <w:style w:type="paragraph" w:styleId="TOC2">
    <w:name w:val="toc 2"/>
    <w:basedOn w:val="Normal"/>
    <w:next w:val="Normal"/>
    <w:autoRedefine/>
    <w:semiHidden/>
    <w:rsid w:val="00B2791A"/>
    <w:pPr>
      <w:ind w:left="200"/>
    </w:pPr>
  </w:style>
  <w:style w:type="paragraph" w:styleId="TOC1">
    <w:name w:val="toc 1"/>
    <w:basedOn w:val="Normal"/>
    <w:next w:val="Normal"/>
    <w:autoRedefine/>
    <w:semiHidden/>
    <w:rsid w:val="00B2791A"/>
  </w:style>
  <w:style w:type="paragraph" w:styleId="ListParagraph">
    <w:name w:val="List Paragraph"/>
    <w:basedOn w:val="Normal"/>
    <w:uiPriority w:val="34"/>
    <w:qFormat/>
    <w:rsid w:val="00447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06651">
      <w:bodyDiv w:val="1"/>
      <w:marLeft w:val="0"/>
      <w:marRight w:val="0"/>
      <w:marTop w:val="0"/>
      <w:marBottom w:val="0"/>
      <w:divBdr>
        <w:top w:val="none" w:sz="0" w:space="0" w:color="auto"/>
        <w:left w:val="none" w:sz="0" w:space="0" w:color="auto"/>
        <w:bottom w:val="none" w:sz="0" w:space="0" w:color="auto"/>
        <w:right w:val="none" w:sz="0" w:space="0" w:color="auto"/>
      </w:divBdr>
    </w:div>
    <w:div w:id="1660957590">
      <w:bodyDiv w:val="1"/>
      <w:marLeft w:val="0"/>
      <w:marRight w:val="0"/>
      <w:marTop w:val="0"/>
      <w:marBottom w:val="0"/>
      <w:divBdr>
        <w:top w:val="none" w:sz="0" w:space="0" w:color="auto"/>
        <w:left w:val="none" w:sz="0" w:space="0" w:color="auto"/>
        <w:bottom w:val="none" w:sz="0" w:space="0" w:color="auto"/>
        <w:right w:val="none" w:sz="0" w:space="0" w:color="auto"/>
      </w:divBdr>
    </w:div>
    <w:div w:id="1936861173">
      <w:bodyDiv w:val="1"/>
      <w:marLeft w:val="0"/>
      <w:marRight w:val="0"/>
      <w:marTop w:val="0"/>
      <w:marBottom w:val="0"/>
      <w:divBdr>
        <w:top w:val="none" w:sz="0" w:space="0" w:color="auto"/>
        <w:left w:val="none" w:sz="0" w:space="0" w:color="auto"/>
        <w:bottom w:val="none" w:sz="0" w:space="0" w:color="auto"/>
        <w:right w:val="none" w:sz="0" w:space="0" w:color="auto"/>
      </w:divBdr>
    </w:div>
    <w:div w:id="2139755390">
      <w:bodyDiv w:val="1"/>
      <w:marLeft w:val="0"/>
      <w:marRight w:val="0"/>
      <w:marTop w:val="0"/>
      <w:marBottom w:val="0"/>
      <w:divBdr>
        <w:top w:val="none" w:sz="0" w:space="0" w:color="auto"/>
        <w:left w:val="none" w:sz="0" w:space="0" w:color="auto"/>
        <w:bottom w:val="none" w:sz="0" w:space="0" w:color="auto"/>
        <w:right w:val="none" w:sz="0" w:space="0" w:color="auto"/>
      </w:divBdr>
      <w:divsChild>
        <w:div w:id="108660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applied materials project time tracking user guide</vt:lpstr>
    </vt:vector>
  </TitlesOfParts>
  <Company>arpent training</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materials project time tracking user guide</dc:title>
  <dc:subject/>
  <dc:creator>phil easle</dc:creator>
  <cp:keywords/>
  <cp:lastModifiedBy>ron miller</cp:lastModifiedBy>
  <cp:revision>3</cp:revision>
  <cp:lastPrinted>2016-11-11T13:43:00Z</cp:lastPrinted>
  <dcterms:created xsi:type="dcterms:W3CDTF">2016-11-17T21:26:00Z</dcterms:created>
  <dcterms:modified xsi:type="dcterms:W3CDTF">2016-11-17T21:28:00Z</dcterms:modified>
  <cp:contentStatus/>
</cp:coreProperties>
</file>